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id w:val="3241205"/>
        <w:docPartObj>
          <w:docPartGallery w:val="Cover Pages"/>
          <w:docPartUnique/>
        </w:docPartObj>
      </w:sdtPr>
      <w:sdtEndPr>
        <w:rPr>
          <w:rFonts w:cs="Times New Roman"/>
          <w:b/>
          <w:sz w:val="28"/>
          <w:szCs w:val="28"/>
        </w:rPr>
      </w:sdtEndPr>
      <w:sdtContent>
        <w:p w:rsidR="00C223B5" w:rsidRPr="002D5466" w:rsidRDefault="00C223B5" w:rsidP="00C223B5"/>
        <w:p w:rsidR="00C223B5" w:rsidRPr="00E81108" w:rsidRDefault="002556D5" w:rsidP="002D5466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lang w:val="ru-RU"/>
            </w:rPr>
          </w:pPr>
          <w:hyperlink r:id="rId7" w:history="1"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</w:rPr>
              <w:t xml:space="preserve">МУНИЦИПАЛЬНОЕ </w:t>
            </w:r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  <w:lang w:val="ru-RU"/>
              </w:rPr>
              <w:t>БЮДЖЕТ</w:t>
            </w:r>
            <w:r w:rsidR="00C223B5" w:rsidRPr="00C223B5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</w:rPr>
              <w:t>НОЕ ОБЩЕОБРАЗОВАТЕЛЬНОЕ УЧРЕЖДЕНИЕ "СРЕ</w:t>
            </w:r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</w:rPr>
              <w:t xml:space="preserve">ДНЯЯ ОБЩЕОБРАЗОВАТЕЛЬНАЯ ШКОЛА </w:t>
            </w:r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  <w:lang w:val="ru-RU"/>
              </w:rPr>
              <w:t>№1</w:t>
            </w:r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</w:rPr>
              <w:t xml:space="preserve"> С. </w:t>
            </w:r>
            <w:r w:rsidR="00E81108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  <w:lang w:val="ru-RU"/>
              </w:rPr>
              <w:t xml:space="preserve">В. – НАДЕЖДИНСКОЕ </w:t>
            </w:r>
            <w:r w:rsidR="00C223B5" w:rsidRPr="00C223B5">
              <w:rPr>
                <w:rStyle w:val="ae"/>
                <w:rFonts w:cs="Times New Roman"/>
                <w:color w:val="000000"/>
                <w:u w:val="none"/>
                <w:bdr w:val="none" w:sz="0" w:space="0" w:color="auto" w:frame="1"/>
                <w:shd w:val="clear" w:color="auto" w:fill="FFFFFF"/>
              </w:rPr>
              <w:t>НАДЕЖДИНСКОГО РАЙОНА"</w:t>
            </w:r>
          </w:hyperlink>
          <w:r w:rsidR="00E81108">
            <w:rPr>
              <w:lang w:val="ru-RU"/>
            </w:rPr>
            <w:t xml:space="preserve"> ПРИМОРСКОГО КРАЯ</w:t>
          </w: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rPr>
              <w:rFonts w:cs="Times New Roman"/>
              <w:b/>
              <w:color w:val="000000"/>
              <w:sz w:val="48"/>
              <w:szCs w:val="48"/>
              <w:lang w:val="ru-RU"/>
            </w:rPr>
          </w:pPr>
        </w:p>
        <w:p w:rsidR="00C223B5" w:rsidRPr="00691CE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44"/>
              <w:szCs w:val="44"/>
              <w:lang w:val="ru-RU"/>
            </w:rPr>
          </w:pPr>
          <w:r w:rsidRPr="00691CE5">
            <w:rPr>
              <w:rFonts w:cs="Times New Roman"/>
              <w:color w:val="000000"/>
              <w:sz w:val="44"/>
              <w:szCs w:val="44"/>
              <w:lang w:val="ru-RU"/>
            </w:rPr>
            <w:t xml:space="preserve">Проект: </w:t>
          </w:r>
        </w:p>
        <w:p w:rsidR="00C223B5" w:rsidRPr="00E81108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b/>
              <w:color w:val="000000"/>
              <w:sz w:val="44"/>
              <w:szCs w:val="44"/>
              <w:lang w:val="ru-RU"/>
            </w:rPr>
          </w:pPr>
          <w:r w:rsidRPr="00E81108">
            <w:rPr>
              <w:rFonts w:cs="Times New Roman"/>
              <w:b/>
              <w:color w:val="000000"/>
              <w:sz w:val="44"/>
              <w:szCs w:val="44"/>
              <w:lang w:val="ru-RU"/>
            </w:rPr>
            <w:t>«</w:t>
          </w:r>
          <w:proofErr w:type="spellStart"/>
          <w:r w:rsidR="00E81108" w:rsidRPr="00E81108">
            <w:rPr>
              <w:rFonts w:cs="Times New Roman"/>
              <w:b/>
              <w:sz w:val="44"/>
              <w:szCs w:val="44"/>
            </w:rPr>
            <w:t>Пусть</w:t>
          </w:r>
          <w:proofErr w:type="spellEnd"/>
          <w:r w:rsidR="00E81108" w:rsidRPr="00E81108">
            <w:rPr>
              <w:rFonts w:cs="Times New Roman"/>
              <w:b/>
              <w:sz w:val="44"/>
              <w:szCs w:val="44"/>
            </w:rPr>
            <w:t xml:space="preserve"> </w:t>
          </w:r>
          <w:r w:rsidR="00E81108" w:rsidRPr="00E81108">
            <w:rPr>
              <w:rFonts w:cs="Times New Roman"/>
              <w:b/>
              <w:sz w:val="44"/>
              <w:szCs w:val="44"/>
              <w:lang w:val="ru-RU"/>
            </w:rPr>
            <w:t>станет</w:t>
          </w:r>
          <w:r w:rsidRPr="00E81108">
            <w:rPr>
              <w:rFonts w:cs="Times New Roman"/>
              <w:b/>
              <w:sz w:val="44"/>
              <w:szCs w:val="44"/>
            </w:rPr>
            <w:t xml:space="preserve"> </w:t>
          </w:r>
          <w:proofErr w:type="spellStart"/>
          <w:r w:rsidRPr="00E81108">
            <w:rPr>
              <w:rFonts w:cs="Times New Roman"/>
              <w:b/>
              <w:sz w:val="44"/>
              <w:szCs w:val="44"/>
            </w:rPr>
            <w:t>чищ</w:t>
          </w:r>
          <w:r w:rsidR="00691CE5">
            <w:rPr>
              <w:rFonts w:cs="Times New Roman"/>
              <w:b/>
              <w:sz w:val="44"/>
              <w:szCs w:val="44"/>
            </w:rPr>
            <w:t>е</w:t>
          </w:r>
          <w:proofErr w:type="spellEnd"/>
          <w:r w:rsidR="00691CE5">
            <w:rPr>
              <w:rFonts w:cs="Times New Roman"/>
              <w:b/>
              <w:sz w:val="44"/>
              <w:szCs w:val="44"/>
              <w:lang w:val="ru-RU"/>
            </w:rPr>
            <w:t xml:space="preserve"> </w:t>
          </w:r>
          <w:proofErr w:type="spellStart"/>
          <w:r w:rsidRPr="00E81108">
            <w:rPr>
              <w:rFonts w:cs="Times New Roman"/>
              <w:b/>
              <w:sz w:val="44"/>
              <w:szCs w:val="44"/>
            </w:rPr>
            <w:t>там</w:t>
          </w:r>
          <w:proofErr w:type="spellEnd"/>
          <w:r w:rsidRPr="00E81108">
            <w:rPr>
              <w:rFonts w:cs="Times New Roman"/>
              <w:b/>
              <w:sz w:val="44"/>
              <w:szCs w:val="44"/>
            </w:rPr>
            <w:t xml:space="preserve">, </w:t>
          </w:r>
          <w:proofErr w:type="spellStart"/>
          <w:r w:rsidRPr="00E81108">
            <w:rPr>
              <w:rFonts w:cs="Times New Roman"/>
              <w:b/>
              <w:sz w:val="44"/>
              <w:szCs w:val="44"/>
            </w:rPr>
            <w:t>где</w:t>
          </w:r>
          <w:proofErr w:type="spellEnd"/>
          <w:r w:rsidRPr="00E81108">
            <w:rPr>
              <w:rFonts w:cs="Times New Roman"/>
              <w:b/>
              <w:sz w:val="44"/>
              <w:szCs w:val="44"/>
            </w:rPr>
            <w:t xml:space="preserve"> </w:t>
          </w:r>
          <w:proofErr w:type="spellStart"/>
          <w:r w:rsidRPr="00E81108">
            <w:rPr>
              <w:rFonts w:cs="Times New Roman"/>
              <w:b/>
              <w:sz w:val="44"/>
              <w:szCs w:val="44"/>
            </w:rPr>
            <w:t>проживаем</w:t>
          </w:r>
          <w:proofErr w:type="spellEnd"/>
          <w:r w:rsidRPr="00E81108">
            <w:rPr>
              <w:rFonts w:cs="Times New Roman"/>
              <w:b/>
              <w:sz w:val="44"/>
              <w:szCs w:val="44"/>
            </w:rPr>
            <w:t>!</w:t>
          </w:r>
          <w:r w:rsidRPr="00E81108">
            <w:rPr>
              <w:rFonts w:cs="Times New Roman"/>
              <w:b/>
              <w:bCs/>
              <w:color w:val="000000"/>
              <w:sz w:val="44"/>
              <w:szCs w:val="44"/>
              <w:lang w:val="ru-RU"/>
            </w:rPr>
            <w:t>»</w:t>
          </w:r>
        </w:p>
        <w:p w:rsidR="00C223B5" w:rsidRPr="00E81108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44"/>
              <w:szCs w:val="44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right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691CE5" w:rsidP="00C223B5">
          <w:pPr>
            <w:pStyle w:val="Standard"/>
            <w:spacing w:line="240" w:lineRule="atLeast"/>
            <w:ind w:left="5670"/>
            <w:rPr>
              <w:rFonts w:cs="Times New Roman"/>
              <w:color w:val="000000"/>
              <w:sz w:val="28"/>
              <w:szCs w:val="28"/>
              <w:lang w:val="ru-RU"/>
            </w:rPr>
          </w:pPr>
          <w:r>
            <w:rPr>
              <w:rFonts w:cs="Times New Roman"/>
              <w:color w:val="000000"/>
              <w:sz w:val="28"/>
              <w:szCs w:val="28"/>
              <w:lang w:val="ru-RU"/>
            </w:rPr>
            <w:t xml:space="preserve">Выполнили: педагоги, ученики и </w:t>
          </w:r>
          <w:r w:rsidR="00C223B5">
            <w:rPr>
              <w:rFonts w:cs="Times New Roman"/>
              <w:color w:val="000000"/>
              <w:sz w:val="28"/>
              <w:szCs w:val="28"/>
              <w:lang w:val="ru-RU"/>
            </w:rPr>
            <w:t xml:space="preserve"> родители</w:t>
          </w:r>
        </w:p>
        <w:p w:rsidR="00C223B5" w:rsidRDefault="00C223B5" w:rsidP="00C223B5">
          <w:pPr>
            <w:pStyle w:val="Standard"/>
            <w:spacing w:line="240" w:lineRule="atLeast"/>
            <w:ind w:left="5670"/>
            <w:rPr>
              <w:rFonts w:cs="Times New Roman"/>
              <w:color w:val="000000"/>
              <w:sz w:val="28"/>
              <w:szCs w:val="28"/>
              <w:lang w:val="ru-RU"/>
            </w:rPr>
          </w:pPr>
          <w:r>
            <w:rPr>
              <w:rFonts w:cs="Times New Roman"/>
              <w:color w:val="000000"/>
              <w:sz w:val="28"/>
              <w:szCs w:val="28"/>
              <w:lang w:val="ru-RU"/>
            </w:rPr>
            <w:t>Руководитель: Бесчастнова</w:t>
          </w:r>
        </w:p>
        <w:p w:rsidR="00C223B5" w:rsidRDefault="00C223B5" w:rsidP="00C223B5">
          <w:pPr>
            <w:pStyle w:val="Standard"/>
            <w:spacing w:line="240" w:lineRule="atLeast"/>
            <w:ind w:left="5670"/>
            <w:rPr>
              <w:rFonts w:cs="Times New Roman"/>
              <w:color w:val="000000"/>
              <w:sz w:val="28"/>
              <w:szCs w:val="28"/>
              <w:lang w:val="ru-RU"/>
            </w:rPr>
          </w:pPr>
          <w:proofErr w:type="spellStart"/>
          <w:r>
            <w:rPr>
              <w:rFonts w:cs="Times New Roman"/>
              <w:color w:val="000000"/>
              <w:sz w:val="28"/>
              <w:szCs w:val="28"/>
              <w:lang w:val="ru-RU"/>
            </w:rPr>
            <w:t>Виолетта</w:t>
          </w:r>
          <w:proofErr w:type="spellEnd"/>
          <w:r>
            <w:rPr>
              <w:rFonts w:cs="Times New Roman"/>
              <w:color w:val="000000"/>
              <w:sz w:val="28"/>
              <w:szCs w:val="28"/>
              <w:lang w:val="ru-RU"/>
            </w:rPr>
            <w:t xml:space="preserve"> Александровна</w:t>
          </w:r>
          <w:r w:rsidR="00E81108">
            <w:rPr>
              <w:rFonts w:cs="Times New Roman"/>
              <w:color w:val="000000"/>
              <w:sz w:val="28"/>
              <w:szCs w:val="28"/>
              <w:lang w:val="ru-RU"/>
            </w:rPr>
            <w:t>,</w:t>
          </w:r>
        </w:p>
        <w:p w:rsidR="00C223B5" w:rsidRDefault="00C223B5" w:rsidP="00C223B5">
          <w:pPr>
            <w:pStyle w:val="Standard"/>
            <w:spacing w:line="240" w:lineRule="atLeast"/>
            <w:ind w:left="5670"/>
            <w:rPr>
              <w:rFonts w:cs="Times New Roman"/>
              <w:color w:val="000000"/>
              <w:sz w:val="28"/>
              <w:szCs w:val="28"/>
              <w:lang w:val="ru-RU"/>
            </w:rPr>
          </w:pPr>
          <w:r>
            <w:rPr>
              <w:rFonts w:cs="Times New Roman"/>
              <w:color w:val="000000"/>
              <w:sz w:val="28"/>
              <w:szCs w:val="28"/>
              <w:lang w:val="ru-RU"/>
            </w:rPr>
            <w:t>учитель биологии</w:t>
          </w: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</w:p>
        <w:p w:rsidR="00C223B5" w:rsidRPr="00C223B5" w:rsidRDefault="00C223B5" w:rsidP="00C223B5">
          <w:pPr>
            <w:pStyle w:val="Standard"/>
            <w:spacing w:line="240" w:lineRule="atLeast"/>
            <w:jc w:val="center"/>
            <w:rPr>
              <w:rFonts w:cs="Times New Roman"/>
              <w:color w:val="000000"/>
              <w:sz w:val="28"/>
              <w:szCs w:val="28"/>
              <w:lang w:val="ru-RU"/>
            </w:rPr>
          </w:pPr>
          <w:r>
            <w:rPr>
              <w:rFonts w:cs="Times New Roman"/>
              <w:color w:val="000000"/>
              <w:sz w:val="28"/>
              <w:szCs w:val="28"/>
              <w:lang w:val="ru-RU"/>
            </w:rPr>
            <w:t>2017 г.</w:t>
          </w:r>
        </w:p>
      </w:sdtContent>
    </w:sdt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Pr="00C223B5" w:rsidRDefault="00C223B5" w:rsidP="00C22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3B5">
        <w:rPr>
          <w:rFonts w:ascii="Times New Roman" w:hAnsi="Times New Roman" w:cs="Times New Roman"/>
          <w:sz w:val="28"/>
          <w:szCs w:val="28"/>
        </w:rPr>
        <w:t>Стр</w:t>
      </w:r>
      <w:r w:rsidR="00836292">
        <w:rPr>
          <w:rFonts w:ascii="Times New Roman" w:hAnsi="Times New Roman" w:cs="Times New Roman"/>
          <w:sz w:val="28"/>
          <w:szCs w:val="28"/>
        </w:rPr>
        <w:t>.</w:t>
      </w:r>
    </w:p>
    <w:p w:rsidR="00C223B5" w:rsidRPr="00C223B5" w:rsidRDefault="00C223B5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B5">
        <w:rPr>
          <w:rFonts w:ascii="Times New Roman" w:hAnsi="Times New Roman" w:cs="Times New Roman"/>
          <w:sz w:val="28"/>
          <w:szCs w:val="28"/>
        </w:rPr>
        <w:t>Введение</w:t>
      </w:r>
      <w:r w:rsidR="00A57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06D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7B95">
        <w:rPr>
          <w:rFonts w:ascii="Times New Roman" w:hAnsi="Times New Roman" w:cs="Times New Roman"/>
          <w:sz w:val="28"/>
          <w:szCs w:val="28"/>
        </w:rPr>
        <w:t>3</w:t>
      </w:r>
    </w:p>
    <w:p w:rsidR="00C223B5" w:rsidRPr="00C223B5" w:rsidRDefault="00C223B5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3B5">
        <w:rPr>
          <w:rFonts w:ascii="Times New Roman" w:hAnsi="Times New Roman" w:cs="Times New Roman"/>
          <w:sz w:val="28"/>
          <w:szCs w:val="28"/>
        </w:rPr>
        <w:t>1.</w:t>
      </w:r>
      <w:r w:rsidR="002D5466" w:rsidRPr="002D5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466" w:rsidRPr="002D5466">
        <w:rPr>
          <w:rFonts w:ascii="Times New Roman" w:hAnsi="Times New Roman" w:cs="Times New Roman"/>
          <w:sz w:val="28"/>
          <w:szCs w:val="28"/>
        </w:rPr>
        <w:t>Классификация отходов, их вред и воздействие на окружающую среду</w:t>
      </w:r>
      <w:r w:rsidR="00306DB3">
        <w:rPr>
          <w:rFonts w:ascii="Times New Roman" w:hAnsi="Times New Roman" w:cs="Times New Roman"/>
          <w:sz w:val="28"/>
          <w:szCs w:val="28"/>
        </w:rPr>
        <w:t xml:space="preserve"> </w:t>
      </w:r>
      <w:r w:rsidR="00A57B95">
        <w:rPr>
          <w:rFonts w:ascii="Times New Roman" w:hAnsi="Times New Roman" w:cs="Times New Roman"/>
          <w:sz w:val="28"/>
          <w:szCs w:val="28"/>
        </w:rPr>
        <w:t>4-5</w:t>
      </w:r>
    </w:p>
    <w:p w:rsidR="00C223B5" w:rsidRDefault="00C223B5" w:rsidP="00C22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3B5">
        <w:rPr>
          <w:rFonts w:ascii="Times New Roman" w:hAnsi="Times New Roman" w:cs="Times New Roman"/>
          <w:sz w:val="28"/>
          <w:szCs w:val="28"/>
        </w:rPr>
        <w:t>2.</w:t>
      </w:r>
      <w:r w:rsidRPr="00C223B5">
        <w:rPr>
          <w:rFonts w:ascii="Times New Roman" w:eastAsia="Times New Roman" w:hAnsi="Times New Roman" w:cs="Times New Roman"/>
          <w:sz w:val="28"/>
          <w:szCs w:val="28"/>
        </w:rPr>
        <w:t xml:space="preserve"> Этапы реализации проекта</w:t>
      </w:r>
    </w:p>
    <w:p w:rsidR="002D5466" w:rsidRPr="002D5466" w:rsidRDefault="002D5466" w:rsidP="002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66">
        <w:rPr>
          <w:rFonts w:ascii="Times New Roman" w:eastAsia="Times New Roman" w:hAnsi="Times New Roman" w:cs="Times New Roman"/>
          <w:sz w:val="28"/>
          <w:szCs w:val="28"/>
        </w:rPr>
        <w:t>2.1. Сбор информации о местах нахождения мусора</w:t>
      </w:r>
      <w:r w:rsidR="00A57B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06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57B95">
        <w:rPr>
          <w:rFonts w:ascii="Times New Roman" w:eastAsia="Times New Roman" w:hAnsi="Times New Roman" w:cs="Times New Roman"/>
          <w:sz w:val="28"/>
          <w:szCs w:val="28"/>
        </w:rPr>
        <w:t>5-6</w:t>
      </w:r>
    </w:p>
    <w:p w:rsidR="002D5466" w:rsidRPr="002D5466" w:rsidRDefault="002D5466" w:rsidP="002D54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5466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D54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Социологическое исследование</w:t>
      </w:r>
      <w:r w:rsidR="00A57B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306D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A57B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6-7</w:t>
      </w:r>
    </w:p>
    <w:p w:rsidR="002D5466" w:rsidRDefault="002D5466" w:rsidP="002D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2.3.</w:t>
      </w:r>
      <w:r w:rsidRPr="002D5466">
        <w:rPr>
          <w:rFonts w:ascii="Times New Roman" w:hAnsi="Times New Roman" w:cs="Times New Roman"/>
          <w:sz w:val="28"/>
          <w:szCs w:val="28"/>
        </w:rPr>
        <w:t xml:space="preserve">Практические действия по ликвидации мусора в местах </w:t>
      </w:r>
    </w:p>
    <w:p w:rsidR="002D5466" w:rsidRDefault="002D5466" w:rsidP="002D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66">
        <w:rPr>
          <w:rFonts w:ascii="Times New Roman" w:hAnsi="Times New Roman" w:cs="Times New Roman"/>
          <w:sz w:val="28"/>
          <w:szCs w:val="28"/>
        </w:rPr>
        <w:t>отдыха населения</w:t>
      </w:r>
      <w:r w:rsidR="00A57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6D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B95">
        <w:rPr>
          <w:rFonts w:ascii="Times New Roman" w:hAnsi="Times New Roman" w:cs="Times New Roman"/>
          <w:sz w:val="28"/>
          <w:szCs w:val="28"/>
        </w:rPr>
        <w:t>7</w:t>
      </w:r>
    </w:p>
    <w:p w:rsidR="00A57B95" w:rsidRPr="002D5466" w:rsidRDefault="00A57B95" w:rsidP="002D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A57B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7B95">
        <w:rPr>
          <w:rFonts w:ascii="Times New Roman" w:eastAsia="Times New Roman" w:hAnsi="Times New Roman" w:cs="Times New Roman"/>
          <w:sz w:val="28"/>
          <w:szCs w:val="28"/>
        </w:rPr>
        <w:t>Подведение общих итогов,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        </w:t>
      </w:r>
      <w:r w:rsidR="00306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7-8</w:t>
      </w:r>
    </w:p>
    <w:p w:rsidR="002D5466" w:rsidRPr="002D5466" w:rsidRDefault="002D5466" w:rsidP="002D54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5466">
        <w:rPr>
          <w:b/>
          <w:sz w:val="28"/>
          <w:szCs w:val="28"/>
        </w:rPr>
        <w:t xml:space="preserve"> </w:t>
      </w:r>
      <w:r w:rsidRPr="002D5466">
        <w:rPr>
          <w:sz w:val="28"/>
          <w:szCs w:val="28"/>
        </w:rPr>
        <w:t>Перспективы развития проекта</w:t>
      </w:r>
      <w:r w:rsidR="00306DB3">
        <w:rPr>
          <w:sz w:val="28"/>
          <w:szCs w:val="28"/>
        </w:rPr>
        <w:t xml:space="preserve">                                                                       8</w:t>
      </w:r>
    </w:p>
    <w:p w:rsidR="00C223B5" w:rsidRDefault="00836292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06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8</w:t>
      </w:r>
    </w:p>
    <w:p w:rsidR="00C223B5" w:rsidRDefault="00C223B5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  <w:r w:rsidR="00306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9</w:t>
      </w:r>
    </w:p>
    <w:p w:rsidR="00EC55C4" w:rsidRDefault="00EC55C4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06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A25B4">
        <w:rPr>
          <w:rFonts w:ascii="Times New Roman" w:hAnsi="Times New Roman" w:cs="Times New Roman"/>
          <w:sz w:val="28"/>
          <w:szCs w:val="28"/>
        </w:rPr>
        <w:t xml:space="preserve">                            1-15</w:t>
      </w:r>
    </w:p>
    <w:p w:rsidR="00C223B5" w:rsidRPr="00C223B5" w:rsidRDefault="00C223B5" w:rsidP="00C2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3B5" w:rsidRP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B5" w:rsidRP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3B5" w:rsidRDefault="00C223B5" w:rsidP="00C2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92" w:rsidRDefault="00836292" w:rsidP="00691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CCC" w:rsidRPr="00E81108" w:rsidRDefault="00E81108" w:rsidP="00691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1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14DF" w:rsidRDefault="00226A27" w:rsidP="002D54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4DF">
        <w:rPr>
          <w:rFonts w:ascii="Times New Roman" w:hAnsi="Times New Roman"/>
          <w:color w:val="000000"/>
          <w:sz w:val="28"/>
          <w:szCs w:val="28"/>
        </w:rPr>
        <w:t xml:space="preserve">В наш 21 век, век современной цивилизации, развития науки и техники, проблема мусора и несанкционированных свалок, становится все актуальней.  Крупные города и небольшие села «украшены» свалками твердых бытовых отходов. </w:t>
      </w:r>
    </w:p>
    <w:p w:rsidR="003214DF" w:rsidRDefault="00836292" w:rsidP="002D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Наши сёла</w:t>
      </w:r>
      <w:r w:rsidR="00226A27" w:rsidRPr="003214DF">
        <w:rPr>
          <w:rFonts w:ascii="Times New Roman" w:hAnsi="Times New Roman"/>
          <w:color w:val="000000"/>
          <w:sz w:val="28"/>
          <w:szCs w:val="28"/>
        </w:rPr>
        <w:t xml:space="preserve"> – не исключение из этого «правила». </w:t>
      </w:r>
      <w:r w:rsidR="00226A27" w:rsidRPr="003214DF">
        <w:rPr>
          <w:rFonts w:ascii="Times New Roman" w:eastAsia="Times New Roman" w:hAnsi="Times New Roman" w:cs="Times New Roman"/>
          <w:sz w:val="28"/>
          <w:szCs w:val="28"/>
        </w:rPr>
        <w:t>На его территории  ежегодно появляются новые свалки, кучи мусора, состоящие из бытовых отходов, которые негативно влияют на окружающую среду. Бытовые отходы отрицательно влияют на состояние почв, воздуха, подземных и поверхностных вод, изменяются климатические условия (температура, влажность, что приводит к обострению экологической ситуации). Привычные места отдыха превращаются в опасную зону и для человека.</w:t>
      </w:r>
    </w:p>
    <w:p w:rsidR="003214DF" w:rsidRDefault="00226A27" w:rsidP="002D5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4DF">
        <w:rPr>
          <w:rFonts w:ascii="Times New Roman" w:eastAsia="Times New Roman" w:hAnsi="Times New Roman" w:cs="Times New Roman"/>
          <w:sz w:val="28"/>
          <w:szCs w:val="28"/>
        </w:rPr>
        <w:t xml:space="preserve">Человечество в процессе </w:t>
      </w:r>
      <w:proofErr w:type="gramStart"/>
      <w:r w:rsidRPr="003214DF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proofErr w:type="gramEnd"/>
      <w:r w:rsidRPr="003214DF">
        <w:rPr>
          <w:rFonts w:ascii="Times New Roman" w:eastAsia="Times New Roman" w:hAnsi="Times New Roman" w:cs="Times New Roman"/>
          <w:sz w:val="28"/>
          <w:szCs w:val="28"/>
        </w:rPr>
        <w:t xml:space="preserve"> безусловно влияет на различные экологические системы. Примерами таких, чаще всего опасных, воздействий является осушение болот, вырубание лесов, уничтожение озонового слоя, поворот течения рек, сброс отходов в окружающую среду. Этим самым человек разрушает сложившиеся связи в устойчивой системе, что может привести к её дестабилизации, то есть к экологической катастрофе. </w:t>
      </w:r>
    </w:p>
    <w:p w:rsidR="00226A27" w:rsidRPr="003214DF" w:rsidRDefault="00226A27" w:rsidP="002D54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4DF">
        <w:rPr>
          <w:rFonts w:ascii="Times New Roman" w:hAnsi="Times New Roman"/>
          <w:color w:val="000000"/>
          <w:sz w:val="28"/>
          <w:szCs w:val="28"/>
        </w:rPr>
        <w:t xml:space="preserve">Считаем, что проблема, связанная с образованием несанкционированных свалок на территории с. </w:t>
      </w:r>
      <w:proofErr w:type="gramStart"/>
      <w:r w:rsidRPr="003214DF">
        <w:rPr>
          <w:rFonts w:ascii="Times New Roman" w:hAnsi="Times New Roman"/>
          <w:color w:val="000000"/>
          <w:sz w:val="28"/>
          <w:szCs w:val="28"/>
        </w:rPr>
        <w:t>Прохладное</w:t>
      </w:r>
      <w:proofErr w:type="gramEnd"/>
      <w:r w:rsidRPr="003214DF">
        <w:rPr>
          <w:rFonts w:ascii="Times New Roman" w:hAnsi="Times New Roman"/>
          <w:color w:val="000000"/>
          <w:sz w:val="28"/>
          <w:szCs w:val="28"/>
        </w:rPr>
        <w:t xml:space="preserve"> и утилизацией ТБО, назрела давно. Поэтому мы решили провести исследование на тему:</w:t>
      </w:r>
      <w:r w:rsidRPr="003214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214D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«</w:t>
      </w:r>
      <w:r w:rsidRPr="003214DF">
        <w:rPr>
          <w:rFonts w:ascii="Times New Roman" w:hAnsi="Times New Roman"/>
          <w:sz w:val="28"/>
          <w:szCs w:val="28"/>
        </w:rPr>
        <w:t xml:space="preserve">Проблема несанкционированных свалок и их влияние на экологию </w:t>
      </w:r>
      <w:proofErr w:type="gramStart"/>
      <w:r w:rsidRPr="003214DF">
        <w:rPr>
          <w:rFonts w:ascii="Times New Roman" w:hAnsi="Times New Roman"/>
          <w:sz w:val="28"/>
          <w:szCs w:val="28"/>
        </w:rPr>
        <w:t>с</w:t>
      </w:r>
      <w:proofErr w:type="gramEnd"/>
      <w:r w:rsidRPr="003214DF">
        <w:rPr>
          <w:rFonts w:ascii="Times New Roman" w:hAnsi="Times New Roman"/>
          <w:sz w:val="28"/>
          <w:szCs w:val="28"/>
        </w:rPr>
        <w:t>. Прохладное».</w:t>
      </w:r>
      <w:r w:rsidR="00836292">
        <w:rPr>
          <w:rFonts w:ascii="Times New Roman" w:hAnsi="Times New Roman"/>
          <w:sz w:val="28"/>
          <w:szCs w:val="28"/>
        </w:rPr>
        <w:t xml:space="preserve"> Кроме этого, наблюдается большое скопление мусора в местах отдыха населения, главным образом, это касается территорий водных объектов </w:t>
      </w:r>
      <w:r w:rsidR="00836292">
        <w:rPr>
          <w:rFonts w:ascii="Times New Roman" w:hAnsi="Times New Roman"/>
          <w:sz w:val="28"/>
          <w:szCs w:val="28"/>
        </w:rPr>
        <w:tab/>
        <w:t xml:space="preserve">в </w:t>
      </w:r>
      <w:r w:rsidR="00836292">
        <w:rPr>
          <w:rFonts w:ascii="Times New Roman" w:hAnsi="Times New Roman"/>
          <w:sz w:val="28"/>
          <w:szCs w:val="28"/>
        </w:rPr>
        <w:tab/>
        <w:t xml:space="preserve">селе </w:t>
      </w:r>
      <w:r w:rsidR="00836292">
        <w:rPr>
          <w:rFonts w:ascii="Times New Roman" w:hAnsi="Times New Roman"/>
          <w:sz w:val="28"/>
          <w:szCs w:val="28"/>
        </w:rPr>
        <w:tab/>
        <w:t xml:space="preserve">Вольно  – </w:t>
      </w:r>
      <w:r w:rsidR="00836292">
        <w:rPr>
          <w:rFonts w:ascii="Times New Roman" w:hAnsi="Times New Roman"/>
          <w:sz w:val="28"/>
          <w:szCs w:val="28"/>
        </w:rPr>
        <w:tab/>
      </w:r>
      <w:proofErr w:type="spellStart"/>
      <w:r w:rsidR="00836292">
        <w:rPr>
          <w:rFonts w:ascii="Times New Roman" w:hAnsi="Times New Roman"/>
          <w:sz w:val="28"/>
          <w:szCs w:val="28"/>
        </w:rPr>
        <w:t>Надеждинское</w:t>
      </w:r>
      <w:proofErr w:type="spellEnd"/>
      <w:r w:rsidR="00836292">
        <w:rPr>
          <w:rFonts w:ascii="Times New Roman" w:hAnsi="Times New Roman"/>
          <w:sz w:val="28"/>
          <w:szCs w:val="28"/>
        </w:rPr>
        <w:t>.</w:t>
      </w:r>
      <w:r w:rsidRPr="003214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4DF">
        <w:rPr>
          <w:rFonts w:ascii="Times New Roman" w:hAnsi="Times New Roman"/>
          <w:bCs/>
          <w:color w:val="000000"/>
          <w:sz w:val="28"/>
          <w:szCs w:val="28"/>
        </w:rPr>
        <w:br/>
      </w:r>
      <w:r w:rsidRPr="003214DF">
        <w:rPr>
          <w:rFonts w:ascii="Times New Roman" w:hAnsi="Times New Roman"/>
          <w:color w:val="000000"/>
          <w:sz w:val="28"/>
          <w:szCs w:val="28"/>
        </w:rPr>
        <w:t>        Эта работа призвана помочь окружающим сделать правильный выбор, осветить проблему сельских свалок и постараться найти пути решения этой сложной и, безусловно, важной задачи.</w:t>
      </w:r>
    </w:p>
    <w:p w:rsidR="00226A27" w:rsidRPr="003214DF" w:rsidRDefault="00226A27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14DF">
        <w:rPr>
          <w:rStyle w:val="a4"/>
          <w:color w:val="000000"/>
          <w:sz w:val="28"/>
          <w:szCs w:val="28"/>
        </w:rPr>
        <w:t>Проблема</w:t>
      </w:r>
      <w:r w:rsidRPr="003214DF">
        <w:rPr>
          <w:color w:val="000000"/>
          <w:sz w:val="28"/>
          <w:szCs w:val="28"/>
        </w:rPr>
        <w:t>: увеличение коли</w:t>
      </w:r>
      <w:r w:rsidR="00836292">
        <w:rPr>
          <w:color w:val="000000"/>
          <w:sz w:val="28"/>
          <w:szCs w:val="28"/>
        </w:rPr>
        <w:t xml:space="preserve">чества мусора в окрестностях сёл: </w:t>
      </w:r>
      <w:proofErr w:type="gramStart"/>
      <w:r w:rsidRPr="003214DF">
        <w:rPr>
          <w:color w:val="000000"/>
          <w:sz w:val="28"/>
          <w:szCs w:val="28"/>
        </w:rPr>
        <w:t>Прохладное</w:t>
      </w:r>
      <w:proofErr w:type="gramEnd"/>
      <w:r w:rsidR="00836292">
        <w:rPr>
          <w:color w:val="000000"/>
          <w:sz w:val="28"/>
          <w:szCs w:val="28"/>
        </w:rPr>
        <w:t xml:space="preserve"> и В. - </w:t>
      </w:r>
      <w:proofErr w:type="spellStart"/>
      <w:r w:rsidR="00836292">
        <w:rPr>
          <w:color w:val="000000"/>
          <w:sz w:val="28"/>
          <w:szCs w:val="28"/>
        </w:rPr>
        <w:t>Надеждинское</w:t>
      </w:r>
      <w:proofErr w:type="spellEnd"/>
      <w:r w:rsidRPr="003214DF">
        <w:rPr>
          <w:color w:val="000000"/>
          <w:sz w:val="28"/>
          <w:szCs w:val="28"/>
        </w:rPr>
        <w:t xml:space="preserve"> может привести к ухудшению здоровья и  жизни населения и к отрицательному влиянию на окружающую природу.</w:t>
      </w:r>
    </w:p>
    <w:p w:rsidR="00226A27" w:rsidRPr="003214DF" w:rsidRDefault="00226A27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4DF">
        <w:rPr>
          <w:b/>
          <w:bCs/>
          <w:sz w:val="28"/>
          <w:szCs w:val="28"/>
        </w:rPr>
        <w:t>Цель</w:t>
      </w:r>
      <w:r w:rsidRPr="003214DF">
        <w:rPr>
          <w:b/>
          <w:sz w:val="28"/>
          <w:szCs w:val="28"/>
        </w:rPr>
        <w:t>:</w:t>
      </w:r>
      <w:r w:rsidRPr="003214DF">
        <w:rPr>
          <w:sz w:val="28"/>
          <w:szCs w:val="28"/>
        </w:rPr>
        <w:t xml:space="preserve"> показать проблему загрязнени</w:t>
      </w:r>
      <w:r w:rsidR="00836292">
        <w:rPr>
          <w:sz w:val="28"/>
          <w:szCs w:val="28"/>
        </w:rPr>
        <w:t xml:space="preserve">я природной среды в сёлах </w:t>
      </w:r>
      <w:r w:rsidRPr="003214DF">
        <w:rPr>
          <w:sz w:val="28"/>
          <w:szCs w:val="28"/>
        </w:rPr>
        <w:t>и возможные пути решения данной проблемы.</w:t>
      </w:r>
    </w:p>
    <w:p w:rsidR="00226A27" w:rsidRPr="003214DF" w:rsidRDefault="00226A27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14DF">
        <w:rPr>
          <w:b/>
          <w:bCs/>
          <w:sz w:val="28"/>
          <w:szCs w:val="28"/>
        </w:rPr>
        <w:t>Задачи</w:t>
      </w:r>
      <w:r w:rsidRPr="003214DF">
        <w:rPr>
          <w:b/>
          <w:sz w:val="28"/>
          <w:szCs w:val="28"/>
        </w:rPr>
        <w:t>:</w:t>
      </w:r>
    </w:p>
    <w:p w:rsidR="00226A27" w:rsidRPr="003214DF" w:rsidRDefault="00226A27" w:rsidP="002D546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4DF">
        <w:rPr>
          <w:sz w:val="28"/>
          <w:szCs w:val="28"/>
        </w:rPr>
        <w:t xml:space="preserve">Привлечь внимание общественности к </w:t>
      </w:r>
      <w:r w:rsidR="00836292">
        <w:rPr>
          <w:sz w:val="28"/>
          <w:szCs w:val="28"/>
        </w:rPr>
        <w:t>проблемам экологии сёл</w:t>
      </w:r>
    </w:p>
    <w:p w:rsidR="003214DF" w:rsidRPr="003214DF" w:rsidRDefault="003214DF" w:rsidP="002D546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4DF">
        <w:rPr>
          <w:rFonts w:ascii="Times New Roman" w:eastAsia="Times New Roman" w:hAnsi="Times New Roman" w:cs="Times New Roman"/>
          <w:sz w:val="28"/>
          <w:szCs w:val="28"/>
        </w:rPr>
        <w:t>Определить проблемы утилизации мусора</w:t>
      </w:r>
    </w:p>
    <w:p w:rsidR="00226A27" w:rsidRDefault="00226A27" w:rsidP="002D546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4DF">
        <w:rPr>
          <w:sz w:val="28"/>
          <w:szCs w:val="28"/>
        </w:rPr>
        <w:t>Показать  разнообразие бытового мусора, встречающегося на сельских свалках; его влияние на окружающую среду.</w:t>
      </w:r>
    </w:p>
    <w:p w:rsidR="003214DF" w:rsidRPr="003214DF" w:rsidRDefault="003214DF" w:rsidP="002D546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Провести социологический опрос населения</w:t>
      </w:r>
    </w:p>
    <w:p w:rsidR="006C5B16" w:rsidRPr="00633CCC" w:rsidRDefault="006C5B16" w:rsidP="002D54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3CCC">
        <w:rPr>
          <w:rFonts w:ascii="Times New Roman" w:eastAsia="Times New Roman" w:hAnsi="Times New Roman"/>
          <w:b/>
          <w:bCs/>
          <w:sz w:val="28"/>
          <w:szCs w:val="28"/>
        </w:rPr>
        <w:t>Участники:</w:t>
      </w:r>
      <w:r w:rsidRPr="00633C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C5B16" w:rsidRPr="00633CCC" w:rsidRDefault="006C5B16" w:rsidP="002D54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CC">
        <w:rPr>
          <w:rFonts w:ascii="Times New Roman" w:hAnsi="Times New Roman"/>
          <w:sz w:val="28"/>
          <w:szCs w:val="28"/>
        </w:rPr>
        <w:t>Дети и родители школы</w:t>
      </w:r>
    </w:p>
    <w:p w:rsidR="006C5B16" w:rsidRPr="00633CCC" w:rsidRDefault="00836292" w:rsidP="002D54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сёл</w:t>
      </w:r>
      <w:r w:rsidR="006C5B16" w:rsidRPr="00633CCC">
        <w:rPr>
          <w:rFonts w:ascii="Times New Roman" w:hAnsi="Times New Roman"/>
          <w:sz w:val="28"/>
          <w:szCs w:val="28"/>
        </w:rPr>
        <w:t xml:space="preserve">                  </w:t>
      </w:r>
    </w:p>
    <w:p w:rsidR="006C5B16" w:rsidRPr="00633CCC" w:rsidRDefault="006C5B16" w:rsidP="002D54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CC">
        <w:rPr>
          <w:rFonts w:ascii="Times New Roman" w:hAnsi="Times New Roman"/>
          <w:sz w:val="28"/>
          <w:szCs w:val="28"/>
        </w:rPr>
        <w:t>Педагоги школы</w:t>
      </w:r>
    </w:p>
    <w:p w:rsidR="006C5B16" w:rsidRDefault="006C5B16" w:rsidP="002D546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CC">
        <w:rPr>
          <w:rFonts w:ascii="Times New Roman" w:hAnsi="Times New Roman"/>
          <w:sz w:val="28"/>
          <w:szCs w:val="28"/>
        </w:rPr>
        <w:lastRenderedPageBreak/>
        <w:t>Представители администрации</w:t>
      </w:r>
    </w:p>
    <w:p w:rsidR="00182D46" w:rsidRPr="00182D46" w:rsidRDefault="00182D46" w:rsidP="00182D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2D46">
        <w:rPr>
          <w:rFonts w:ascii="Times New Roman" w:hAnsi="Times New Roman"/>
          <w:b/>
          <w:sz w:val="28"/>
          <w:szCs w:val="28"/>
        </w:rPr>
        <w:t>Срок реализации – 2016-2019.гг.</w:t>
      </w:r>
    </w:p>
    <w:p w:rsidR="00182D46" w:rsidRPr="00182D46" w:rsidRDefault="00182D46" w:rsidP="00182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108" w:rsidRPr="00E81108" w:rsidRDefault="002D5466" w:rsidP="002D5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355F">
        <w:rPr>
          <w:rFonts w:ascii="Times New Roman" w:hAnsi="Times New Roman" w:cs="Times New Roman"/>
          <w:b/>
          <w:sz w:val="28"/>
          <w:szCs w:val="28"/>
        </w:rPr>
        <w:t>Классификация отходов,</w:t>
      </w:r>
      <w:r w:rsidR="00E81108" w:rsidRPr="00E81108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F3355F">
        <w:rPr>
          <w:rFonts w:ascii="Times New Roman" w:hAnsi="Times New Roman" w:cs="Times New Roman"/>
          <w:b/>
          <w:sz w:val="28"/>
          <w:szCs w:val="28"/>
        </w:rPr>
        <w:t xml:space="preserve">вред и </w:t>
      </w:r>
      <w:r w:rsidR="00E81108" w:rsidRPr="00E81108">
        <w:rPr>
          <w:rFonts w:ascii="Times New Roman" w:hAnsi="Times New Roman" w:cs="Times New Roman"/>
          <w:b/>
          <w:sz w:val="28"/>
          <w:szCs w:val="28"/>
        </w:rPr>
        <w:t>воздействие на окружающую среду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Отходы делятся на два основных класса: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1. отходы производства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2. отходы потребления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Отходы потребления включают в себя: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1. твердые бытовые отходы (ТБО)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2. изношенная сложная бытовая техника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3. отходы от ремонта жилого фонда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Все отходы подразделяются на пять классов опасности по воздействию на окружающую природную среду: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I класс опасности ─ чрезвычайно опасные. Период восстановления отсутствует</w:t>
      </w:r>
      <w:proofErr w:type="gramStart"/>
      <w:r w:rsidRPr="00E95912">
        <w:rPr>
          <w:color w:val="000000"/>
          <w:sz w:val="28"/>
          <w:szCs w:val="28"/>
        </w:rPr>
        <w:t>.</w:t>
      </w:r>
      <w:proofErr w:type="gramEnd"/>
      <w:r w:rsidRPr="00E95912">
        <w:rPr>
          <w:color w:val="000000"/>
          <w:sz w:val="28"/>
          <w:szCs w:val="28"/>
        </w:rPr>
        <w:t xml:space="preserve"> (</w:t>
      </w:r>
      <w:proofErr w:type="gramStart"/>
      <w:r w:rsidRPr="00E95912">
        <w:rPr>
          <w:color w:val="000000"/>
          <w:sz w:val="28"/>
          <w:szCs w:val="28"/>
        </w:rPr>
        <w:t>м</w:t>
      </w:r>
      <w:proofErr w:type="gramEnd"/>
      <w:r w:rsidRPr="00E95912">
        <w:rPr>
          <w:color w:val="000000"/>
          <w:sz w:val="28"/>
          <w:szCs w:val="28"/>
        </w:rPr>
        <w:t xml:space="preserve">ышьяк, кадмий, ртуть, селен, цинк, свинец, фтор, </w:t>
      </w:r>
      <w:proofErr w:type="spellStart"/>
      <w:r w:rsidRPr="00E95912">
        <w:rPr>
          <w:color w:val="000000"/>
          <w:sz w:val="28"/>
          <w:szCs w:val="28"/>
        </w:rPr>
        <w:t>бензопирен</w:t>
      </w:r>
      <w:proofErr w:type="spellEnd"/>
      <w:r w:rsidRPr="00E95912">
        <w:rPr>
          <w:color w:val="000000"/>
          <w:sz w:val="28"/>
          <w:szCs w:val="28"/>
        </w:rPr>
        <w:t>)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 </w:t>
      </w:r>
      <w:r w:rsidRPr="00E95912">
        <w:rPr>
          <w:color w:val="000000"/>
          <w:sz w:val="28"/>
          <w:szCs w:val="28"/>
        </w:rPr>
        <w:t>класс опасности ─ высоко опасные. Период восстановления не менее 30лет. (бор, кобальт, молибден, никель, медь, сурьма, хром)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III класс опасности ─умеренно опасные. Период восстановления не менее 10 лет</w:t>
      </w:r>
      <w:proofErr w:type="gramStart"/>
      <w:r w:rsidRPr="00E95912">
        <w:rPr>
          <w:color w:val="000000"/>
          <w:sz w:val="28"/>
          <w:szCs w:val="28"/>
        </w:rPr>
        <w:t>.</w:t>
      </w:r>
      <w:proofErr w:type="gramEnd"/>
      <w:r w:rsidRPr="00E95912">
        <w:rPr>
          <w:color w:val="000000"/>
          <w:sz w:val="28"/>
          <w:szCs w:val="28"/>
        </w:rPr>
        <w:t xml:space="preserve"> (</w:t>
      </w:r>
      <w:proofErr w:type="gramStart"/>
      <w:r w:rsidRPr="00E95912">
        <w:rPr>
          <w:color w:val="000000"/>
          <w:sz w:val="28"/>
          <w:szCs w:val="28"/>
        </w:rPr>
        <w:t>б</w:t>
      </w:r>
      <w:proofErr w:type="gramEnd"/>
      <w:r w:rsidRPr="00E95912">
        <w:rPr>
          <w:color w:val="000000"/>
          <w:sz w:val="28"/>
          <w:szCs w:val="28"/>
        </w:rPr>
        <w:t xml:space="preserve">арий, вольфрам, ванадий, марганец, стронций, </w:t>
      </w:r>
      <w:proofErr w:type="spellStart"/>
      <w:r w:rsidRPr="00E95912">
        <w:rPr>
          <w:color w:val="000000"/>
          <w:sz w:val="28"/>
          <w:szCs w:val="28"/>
        </w:rPr>
        <w:t>ацетофенон</w:t>
      </w:r>
      <w:proofErr w:type="spellEnd"/>
      <w:r w:rsidRPr="00E95912">
        <w:rPr>
          <w:color w:val="000000"/>
          <w:sz w:val="28"/>
          <w:szCs w:val="28"/>
        </w:rPr>
        <w:t>)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IV класс опасности ─малоопасные. Период самовосстановления не менее 3-х лет.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 xml:space="preserve">V класс опасности ─практически неопасные. Воздействие на окружающую природную среду практически не </w:t>
      </w:r>
      <w:proofErr w:type="gramStart"/>
      <w:r w:rsidRPr="00E95912">
        <w:rPr>
          <w:color w:val="000000"/>
          <w:sz w:val="28"/>
          <w:szCs w:val="28"/>
        </w:rPr>
        <w:t>нарушена</w:t>
      </w:r>
      <w:proofErr w:type="gramEnd"/>
      <w:r w:rsidRPr="00E95912">
        <w:rPr>
          <w:color w:val="000000"/>
          <w:sz w:val="28"/>
          <w:szCs w:val="28"/>
        </w:rPr>
        <w:t>.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bCs/>
          <w:color w:val="000000"/>
          <w:sz w:val="28"/>
          <w:szCs w:val="28"/>
        </w:rPr>
        <w:t>Промышленные отходы</w:t>
      </w:r>
      <w:proofErr w:type="gramStart"/>
      <w:r w:rsidRPr="00E95912">
        <w:rPr>
          <w:bCs/>
          <w:color w:val="000000"/>
          <w:sz w:val="28"/>
          <w:szCs w:val="28"/>
        </w:rPr>
        <w:t xml:space="preserve"> ─</w:t>
      </w:r>
      <w:r w:rsidRPr="00E95912">
        <w:rPr>
          <w:color w:val="000000"/>
          <w:sz w:val="28"/>
          <w:szCs w:val="28"/>
        </w:rPr>
        <w:t> </w:t>
      </w:r>
      <w:r w:rsidRPr="00E95912">
        <w:rPr>
          <w:rStyle w:val="apple-converted-space"/>
          <w:color w:val="000000"/>
          <w:sz w:val="28"/>
          <w:szCs w:val="28"/>
        </w:rPr>
        <w:t> </w:t>
      </w:r>
      <w:r w:rsidRPr="00E95912">
        <w:rPr>
          <w:color w:val="000000"/>
          <w:sz w:val="28"/>
          <w:szCs w:val="28"/>
        </w:rPr>
        <w:t>К</w:t>
      </w:r>
      <w:proofErr w:type="gramEnd"/>
      <w:r w:rsidRPr="00E95912">
        <w:rPr>
          <w:color w:val="000000"/>
          <w:sz w:val="28"/>
          <w:szCs w:val="28"/>
        </w:rPr>
        <w:t xml:space="preserve"> промышленным отходам относятся продукты, материалы, изделия и вещества, образующиеся в результате производственной деятельности человека, оказывающие на окружающую среду, вторичное использование которых на данном предприятии нерентабельно.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К токсичным промышленным отходам относятся физиологически активные вещества, образующиеся в процессе технологического производственного цикла и обладающие выраженным токсическим действием на теплокровных животных, а также на человека.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bCs/>
          <w:color w:val="000000"/>
          <w:sz w:val="28"/>
          <w:szCs w:val="28"/>
        </w:rPr>
        <w:t>Строительные отходы</w:t>
      </w:r>
      <w:proofErr w:type="gramStart"/>
      <w:r w:rsidRPr="00E95912">
        <w:rPr>
          <w:bCs/>
          <w:color w:val="000000"/>
          <w:sz w:val="28"/>
          <w:szCs w:val="28"/>
        </w:rPr>
        <w:t xml:space="preserve"> ─ </w:t>
      </w:r>
      <w:r w:rsidRPr="00E95912">
        <w:rPr>
          <w:color w:val="000000"/>
          <w:sz w:val="28"/>
          <w:szCs w:val="28"/>
        </w:rPr>
        <w:t>К</w:t>
      </w:r>
      <w:proofErr w:type="gramEnd"/>
      <w:r w:rsidRPr="00E95912">
        <w:rPr>
          <w:color w:val="000000"/>
          <w:sz w:val="28"/>
          <w:szCs w:val="28"/>
        </w:rPr>
        <w:t xml:space="preserve"> ним относятся твердые минеральные отходы (керамзит, керамика, асбоцемент, гипс, отходы бетона), древесина и другие материалы, применяющиеся в строительстве. Эти отходы приравниваются к V классу опасности.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bCs/>
          <w:color w:val="000000"/>
          <w:sz w:val="28"/>
          <w:szCs w:val="28"/>
        </w:rPr>
        <w:t>Твердые бытовые отходы ─ </w:t>
      </w:r>
      <w:r w:rsidRPr="00E95912">
        <w:rPr>
          <w:color w:val="000000"/>
          <w:sz w:val="28"/>
          <w:szCs w:val="28"/>
        </w:rPr>
        <w:t>Основная масса ТБО состоит из макулатуры, стеклянного боя, не пригодных к дальнейшему употреблению вещей домашнего обихода, пищевых отходов, квартирного и уличного смета, строительного мусора, оставшегося от текущего ремонта квартир, сломанной бытовой техники.</w:t>
      </w:r>
    </w:p>
    <w:p w:rsidR="00E81108" w:rsidRPr="002D5466" w:rsidRDefault="00E81108" w:rsidP="002D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Изменяя свой мир, человек существенно вмешивается и в жизнь своих соседей по планете. За последние 300 лет человечество уничтожило 2/3 лесов, и с ними вместе исчезают многие виды животных и растений. На </w:t>
      </w:r>
      <w:r w:rsidRPr="00E95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планете каждый день исчезает 70 видов. Мы тратим бесценные природные ресурсы и мало используем неистощимые источники энергии: ветер и солнце. Растут горы мусора. Мы всё больше используем пластмассу, а срок разложения пластиковой бутылки более 100 лет.</w:t>
      </w:r>
    </w:p>
    <w:p w:rsidR="00E81108" w:rsidRPr="00501784" w:rsidRDefault="00E81108" w:rsidP="005017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95912">
        <w:rPr>
          <w:color w:val="000000"/>
          <w:sz w:val="28"/>
          <w:szCs w:val="28"/>
        </w:rPr>
        <w:t>В мире преобладает технологический пластмассовый утиль, который наиболее вреден как для человека и окружающей среды. Он составляет более 60 %. Разложение пластика происходит долгие годы. В зависимости от качества 50 — 500 лет. Количество мусора в природе растет с каждым днем.</w:t>
      </w:r>
      <w:r w:rsidR="00794580">
        <w:rPr>
          <w:sz w:val="28"/>
          <w:szCs w:val="28"/>
        </w:rPr>
        <w:t xml:space="preserve"> </w:t>
      </w:r>
    </w:p>
    <w:p w:rsidR="00E81108" w:rsidRPr="00E95912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При утилизации путем сжигания формируется дым, который содержит в себе тяжелые металлы, разрушающие озоновый слой планеты и вызывающие кислотные дожди. Свалки занимают огромные площади, которые можно использовать в качестве сельскохозяйственных угодий. Особенно в России, где переработка мусора не так распространена.</w:t>
      </w:r>
    </w:p>
    <w:p w:rsidR="00F3355F" w:rsidRPr="002D5466" w:rsidRDefault="00E81108" w:rsidP="002D54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5912">
        <w:rPr>
          <w:color w:val="000000"/>
          <w:sz w:val="28"/>
          <w:szCs w:val="28"/>
        </w:rPr>
        <w:t>Рекультивировать</w:t>
      </w:r>
      <w:proofErr w:type="spellEnd"/>
      <w:r w:rsidRPr="00E95912">
        <w:rPr>
          <w:color w:val="000000"/>
          <w:sz w:val="28"/>
          <w:szCs w:val="28"/>
        </w:rPr>
        <w:t xml:space="preserve"> — вернуть плодоносные свойства земле, где в течение нескольких лет располагался могильник невозможно. В почве скопилось огромное количество вредных элементов.</w:t>
      </w:r>
    </w:p>
    <w:p w:rsidR="003214DF" w:rsidRPr="00592258" w:rsidRDefault="00A57B95" w:rsidP="002D5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33CCC" w:rsidRPr="00592258">
        <w:rPr>
          <w:rFonts w:ascii="Times New Roman" w:eastAsia="Times New Roman" w:hAnsi="Times New Roman" w:cs="Times New Roman"/>
          <w:b/>
          <w:sz w:val="28"/>
          <w:szCs w:val="28"/>
        </w:rPr>
        <w:t>Этапы</w:t>
      </w:r>
      <w:r w:rsidR="00592258" w:rsidRPr="0059225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F13A4" w:rsidRPr="00CF13A4" w:rsidRDefault="00A57B95" w:rsidP="002D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F13A4" w:rsidRPr="00CF13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F13A4" w:rsidRPr="00CF13A4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 информации о местах нахождения мусора</w:t>
      </w:r>
    </w:p>
    <w:p w:rsidR="00592258" w:rsidRPr="002A3411" w:rsidRDefault="00226A27" w:rsidP="002D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411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нашего проекта всем было дано задание </w:t>
      </w:r>
      <w:r w:rsidR="00F3355F" w:rsidRPr="002A34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3411">
        <w:rPr>
          <w:rFonts w:ascii="Times New Roman" w:eastAsia="Times New Roman" w:hAnsi="Times New Roman" w:cs="Times New Roman"/>
          <w:sz w:val="28"/>
          <w:szCs w:val="28"/>
        </w:rPr>
        <w:t>собрать как можно больше информации о мусорных свалках</w:t>
      </w:r>
      <w:r w:rsidR="00F3355F" w:rsidRPr="002A3411">
        <w:rPr>
          <w:rFonts w:ascii="Times New Roman" w:eastAsia="Times New Roman" w:hAnsi="Times New Roman" w:cs="Times New Roman"/>
          <w:sz w:val="28"/>
          <w:szCs w:val="28"/>
        </w:rPr>
        <w:t xml:space="preserve"> в местах своего проживания</w:t>
      </w:r>
      <w:r w:rsidRPr="002A3411">
        <w:rPr>
          <w:rFonts w:ascii="Times New Roman" w:eastAsia="Times New Roman" w:hAnsi="Times New Roman" w:cs="Times New Roman"/>
          <w:sz w:val="28"/>
          <w:szCs w:val="28"/>
        </w:rPr>
        <w:t xml:space="preserve">, их вредном воздействии на среду обитания </w:t>
      </w:r>
      <w:r w:rsidR="00592258" w:rsidRPr="002A3411">
        <w:rPr>
          <w:rFonts w:ascii="Times New Roman" w:eastAsia="Times New Roman" w:hAnsi="Times New Roman" w:cs="Times New Roman"/>
          <w:sz w:val="28"/>
          <w:szCs w:val="28"/>
        </w:rPr>
        <w:t>всего живого. Активны были все: родители, дети и педагоги. М</w:t>
      </w:r>
      <w:r w:rsidRPr="002A3411">
        <w:rPr>
          <w:rFonts w:ascii="Times New Roman" w:eastAsia="Times New Roman" w:hAnsi="Times New Roman" w:cs="Times New Roman"/>
          <w:sz w:val="28"/>
          <w:szCs w:val="28"/>
        </w:rPr>
        <w:t>атериала оказалось много, каждый п</w:t>
      </w:r>
      <w:r w:rsidR="00592258" w:rsidRPr="002A3411">
        <w:rPr>
          <w:rFonts w:ascii="Times New Roman" w:eastAsia="Times New Roman" w:hAnsi="Times New Roman" w:cs="Times New Roman"/>
          <w:sz w:val="28"/>
          <w:szCs w:val="28"/>
        </w:rPr>
        <w:t>одготовил небольшое выступление о проделанной работе.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В результате обследования территории были обнаружены и отмечены на плане-схеме местности  с. Прохладное несанкционированные свалки мусора (Приложение 1</w:t>
      </w:r>
      <w:r w:rsidR="00794580">
        <w:rPr>
          <w:color w:val="000000"/>
          <w:sz w:val="28"/>
          <w:szCs w:val="28"/>
        </w:rPr>
        <w:t>, 3</w:t>
      </w:r>
      <w:r w:rsidRPr="00E95912">
        <w:rPr>
          <w:color w:val="000000"/>
          <w:sz w:val="28"/>
          <w:szCs w:val="28"/>
        </w:rPr>
        <w:t>),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Расположение мусорных свалок: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№1 Свалка на окраине (700 м) северной части поселка.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№2 Свалка на окраине (1100 м) в юго-восточной части поселка, возле ул. Приморская.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№3 Свалка на окраине за ЖД станцией «Совхозная».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№ 4 Свалки вдоль дорог и за заброшенными домами.</w:t>
      </w:r>
    </w:p>
    <w:p w:rsidR="00592258" w:rsidRPr="00EA21C5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этап предполагал определение</w:t>
      </w:r>
      <w:r w:rsidR="00EA21C5">
        <w:rPr>
          <w:color w:val="000000"/>
          <w:sz w:val="28"/>
          <w:szCs w:val="28"/>
        </w:rPr>
        <w:t xml:space="preserve"> </w:t>
      </w:r>
      <w:r w:rsidR="00EA21C5" w:rsidRPr="00EA21C5">
        <w:rPr>
          <w:sz w:val="28"/>
          <w:szCs w:val="28"/>
        </w:rPr>
        <w:t>с</w:t>
      </w:r>
      <w:r w:rsidRPr="00EA21C5">
        <w:rPr>
          <w:sz w:val="28"/>
          <w:szCs w:val="28"/>
        </w:rPr>
        <w:t>остав</w:t>
      </w:r>
      <w:r w:rsidR="00EA21C5" w:rsidRPr="00EA21C5">
        <w:rPr>
          <w:sz w:val="28"/>
          <w:szCs w:val="28"/>
        </w:rPr>
        <w:t>а</w:t>
      </w:r>
      <w:r w:rsidRPr="00EA21C5">
        <w:rPr>
          <w:sz w:val="28"/>
          <w:szCs w:val="28"/>
        </w:rPr>
        <w:t xml:space="preserve"> мусора и сроки его разложения на несанкционированных свалках </w:t>
      </w:r>
      <w:proofErr w:type="gramStart"/>
      <w:r w:rsidRPr="00EA21C5">
        <w:rPr>
          <w:sz w:val="28"/>
          <w:szCs w:val="28"/>
        </w:rPr>
        <w:t>с</w:t>
      </w:r>
      <w:proofErr w:type="gramEnd"/>
      <w:r w:rsidRPr="00EA21C5">
        <w:rPr>
          <w:sz w:val="28"/>
          <w:szCs w:val="28"/>
        </w:rPr>
        <w:t>. Прохладное</w:t>
      </w:r>
      <w:r w:rsidR="00EA21C5">
        <w:rPr>
          <w:sz w:val="28"/>
          <w:szCs w:val="28"/>
        </w:rPr>
        <w:t>.</w:t>
      </w:r>
    </w:p>
    <w:p w:rsidR="00592258" w:rsidRPr="00E95912" w:rsidRDefault="00592258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912">
        <w:rPr>
          <w:color w:val="000000"/>
          <w:sz w:val="28"/>
          <w:szCs w:val="28"/>
        </w:rPr>
        <w:t>При обнаружении с</w:t>
      </w:r>
      <w:r w:rsidR="002A3411">
        <w:rPr>
          <w:color w:val="000000"/>
          <w:sz w:val="28"/>
          <w:szCs w:val="28"/>
        </w:rPr>
        <w:t>валок</w:t>
      </w:r>
      <w:r w:rsidR="00EA21C5">
        <w:rPr>
          <w:color w:val="000000"/>
          <w:sz w:val="28"/>
          <w:szCs w:val="28"/>
        </w:rPr>
        <w:t xml:space="preserve"> обращали</w:t>
      </w:r>
      <w:r w:rsidRPr="00E95912">
        <w:rPr>
          <w:color w:val="000000"/>
          <w:sz w:val="28"/>
          <w:szCs w:val="28"/>
        </w:rPr>
        <w:t xml:space="preserve"> на состав мусора. Анализ состава свалок выявил, что на свалках преобладают твердые бытовые, пищевые и строительные отходы: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2258" w:rsidRPr="00E95912">
        <w:rPr>
          <w:sz w:val="28"/>
          <w:szCs w:val="28"/>
        </w:rPr>
        <w:t>упаковка для пищевых продуктов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2258" w:rsidRPr="00E95912">
        <w:rPr>
          <w:sz w:val="28"/>
          <w:szCs w:val="28"/>
        </w:rPr>
        <w:t>полиэтиленовые пакеты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92258" w:rsidRPr="00E95912">
        <w:rPr>
          <w:sz w:val="28"/>
          <w:szCs w:val="28"/>
        </w:rPr>
        <w:t>пластмассовые бутылки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2258" w:rsidRPr="00E95912">
        <w:rPr>
          <w:sz w:val="28"/>
          <w:szCs w:val="28"/>
        </w:rPr>
        <w:t xml:space="preserve"> игрушки пластмассовые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2258" w:rsidRPr="00E95912">
        <w:rPr>
          <w:sz w:val="28"/>
          <w:szCs w:val="28"/>
        </w:rPr>
        <w:t>игрушки мягкие (тряпочные)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92258" w:rsidRPr="00E95912">
        <w:rPr>
          <w:sz w:val="28"/>
          <w:szCs w:val="28"/>
        </w:rPr>
        <w:t>консервные банки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92258" w:rsidRPr="00E95912">
        <w:rPr>
          <w:sz w:val="28"/>
          <w:szCs w:val="28"/>
        </w:rPr>
        <w:t>бутылки, банки (стеклянные)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592258" w:rsidRPr="00E95912">
        <w:rPr>
          <w:sz w:val="28"/>
          <w:szCs w:val="28"/>
        </w:rPr>
        <w:t>платья, мужские рубашки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92258" w:rsidRPr="00E95912">
        <w:rPr>
          <w:sz w:val="28"/>
          <w:szCs w:val="28"/>
        </w:rPr>
        <w:t>верхняя одежда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92258" w:rsidRPr="00E95912">
        <w:rPr>
          <w:sz w:val="28"/>
          <w:szCs w:val="28"/>
        </w:rPr>
        <w:t>кирпичи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92258" w:rsidRPr="00E95912">
        <w:rPr>
          <w:sz w:val="28"/>
          <w:szCs w:val="28"/>
        </w:rPr>
        <w:t>сломанные стулья, табуретки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92258" w:rsidRPr="00E95912">
        <w:rPr>
          <w:sz w:val="28"/>
          <w:szCs w:val="28"/>
        </w:rPr>
        <w:t>карандаши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592258" w:rsidRPr="00E95912">
        <w:rPr>
          <w:sz w:val="28"/>
          <w:szCs w:val="28"/>
        </w:rPr>
        <w:t>ручки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92258" w:rsidRPr="00E95912">
        <w:rPr>
          <w:sz w:val="28"/>
          <w:szCs w:val="28"/>
        </w:rPr>
        <w:t>кастрюли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92258" w:rsidRPr="00E95912">
        <w:rPr>
          <w:sz w:val="28"/>
          <w:szCs w:val="28"/>
        </w:rPr>
        <w:t>металлические банки для  лакокрасочных изделий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592258" w:rsidRPr="00E95912">
        <w:rPr>
          <w:sz w:val="28"/>
          <w:szCs w:val="28"/>
        </w:rPr>
        <w:t xml:space="preserve"> остатки трупов животных</w:t>
      </w:r>
    </w:p>
    <w:p w:rsidR="00592258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592258" w:rsidRPr="00E95912">
        <w:rPr>
          <w:sz w:val="28"/>
          <w:szCs w:val="28"/>
        </w:rPr>
        <w:t xml:space="preserve"> навоз</w:t>
      </w:r>
    </w:p>
    <w:p w:rsidR="00794580" w:rsidRDefault="00592258" w:rsidP="002D5466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95912">
        <w:rPr>
          <w:rStyle w:val="apple-converted-space"/>
          <w:bCs/>
          <w:color w:val="000000"/>
          <w:sz w:val="28"/>
          <w:szCs w:val="28"/>
        </w:rPr>
        <w:t> </w:t>
      </w:r>
      <w:r w:rsidRPr="00E95912">
        <w:rPr>
          <w:rStyle w:val="a4"/>
          <w:b w:val="0"/>
          <w:color w:val="000000"/>
          <w:sz w:val="28"/>
          <w:szCs w:val="28"/>
        </w:rPr>
        <w:t>Изучив литературу по данной тематике (печатной и с привлечением ресурсов</w:t>
      </w:r>
      <w:r w:rsidRPr="00E95912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E95912">
        <w:rPr>
          <w:rStyle w:val="a4"/>
          <w:b w:val="0"/>
          <w:color w:val="000000"/>
          <w:sz w:val="28"/>
          <w:szCs w:val="28"/>
        </w:rPr>
        <w:t>Internet</w:t>
      </w:r>
      <w:proofErr w:type="spellEnd"/>
      <w:r w:rsidRPr="00E95912">
        <w:rPr>
          <w:rStyle w:val="a4"/>
          <w:b w:val="0"/>
          <w:color w:val="000000"/>
          <w:sz w:val="28"/>
          <w:szCs w:val="28"/>
        </w:rPr>
        <w:t>)</w:t>
      </w:r>
      <w:r w:rsidR="00EA21C5">
        <w:rPr>
          <w:rStyle w:val="a4"/>
          <w:b w:val="0"/>
          <w:color w:val="000000"/>
          <w:sz w:val="28"/>
          <w:szCs w:val="28"/>
        </w:rPr>
        <w:t>,</w:t>
      </w:r>
      <w:r w:rsidRPr="00E95912">
        <w:rPr>
          <w:rStyle w:val="a4"/>
          <w:b w:val="0"/>
          <w:color w:val="000000"/>
          <w:sz w:val="28"/>
          <w:szCs w:val="28"/>
        </w:rPr>
        <w:t xml:space="preserve"> выяснили приблизительные сроки разложения некоторых материалов и способы ути</w:t>
      </w:r>
      <w:r w:rsidR="002D5466">
        <w:rPr>
          <w:rStyle w:val="a4"/>
          <w:b w:val="0"/>
          <w:color w:val="000000"/>
          <w:sz w:val="28"/>
          <w:szCs w:val="28"/>
        </w:rPr>
        <w:t>лизации твердых бытовых отходов</w:t>
      </w:r>
      <w:proofErr w:type="gramStart"/>
      <w:r w:rsidR="00794580">
        <w:rPr>
          <w:rStyle w:val="a4"/>
          <w:b w:val="0"/>
          <w:color w:val="000000"/>
          <w:sz w:val="28"/>
          <w:szCs w:val="28"/>
        </w:rPr>
        <w:t xml:space="preserve">.. </w:t>
      </w:r>
      <w:proofErr w:type="gramEnd"/>
    </w:p>
    <w:p w:rsidR="00592258" w:rsidRDefault="002D5466" w:rsidP="002D5466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(Приложение </w:t>
      </w:r>
      <w:r w:rsidR="00592258" w:rsidRPr="00E95912">
        <w:rPr>
          <w:rStyle w:val="a4"/>
          <w:b w:val="0"/>
          <w:color w:val="000000"/>
          <w:sz w:val="28"/>
          <w:szCs w:val="28"/>
        </w:rPr>
        <w:t>2).</w:t>
      </w:r>
    </w:p>
    <w:p w:rsidR="002A3411" w:rsidRDefault="004B5B36" w:rsidP="002D5466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 результате исследования территории было установлено, что побережья водных объектов: озеро Школьное и река </w:t>
      </w:r>
      <w:proofErr w:type="spellStart"/>
      <w:r>
        <w:rPr>
          <w:rStyle w:val="a4"/>
          <w:b w:val="0"/>
          <w:color w:val="000000"/>
          <w:sz w:val="28"/>
          <w:szCs w:val="28"/>
        </w:rPr>
        <w:t>Шмидтовка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сильно засорены.</w:t>
      </w:r>
      <w:r w:rsidR="00794580" w:rsidRPr="00794580">
        <w:rPr>
          <w:sz w:val="28"/>
          <w:szCs w:val="28"/>
        </w:rPr>
        <w:t xml:space="preserve"> </w:t>
      </w:r>
      <w:r w:rsidR="00794580">
        <w:rPr>
          <w:sz w:val="28"/>
          <w:szCs w:val="28"/>
        </w:rPr>
        <w:t>(Приложение 4)</w:t>
      </w:r>
      <w:r w:rsidR="00794580" w:rsidRPr="00051031">
        <w:rPr>
          <w:sz w:val="28"/>
          <w:szCs w:val="28"/>
        </w:rPr>
        <w:t>.</w:t>
      </w:r>
    </w:p>
    <w:p w:rsidR="00B565A3" w:rsidRPr="00E95912" w:rsidRDefault="00B565A3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состава мусора показал, что на побережьях преобладают</w:t>
      </w:r>
      <w:r w:rsidRPr="00E95912">
        <w:rPr>
          <w:color w:val="000000"/>
          <w:sz w:val="28"/>
          <w:szCs w:val="28"/>
        </w:rPr>
        <w:t>:</w:t>
      </w:r>
    </w:p>
    <w:p w:rsidR="00B565A3" w:rsidRPr="00E95912" w:rsidRDefault="00691CE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65A3" w:rsidRPr="00E95912">
        <w:rPr>
          <w:sz w:val="28"/>
          <w:szCs w:val="28"/>
        </w:rPr>
        <w:t xml:space="preserve"> упаковка для пищевых продуктов</w:t>
      </w:r>
    </w:p>
    <w:p w:rsidR="00B565A3" w:rsidRPr="00E95912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65A3" w:rsidRPr="00E95912">
        <w:rPr>
          <w:sz w:val="28"/>
          <w:szCs w:val="28"/>
        </w:rPr>
        <w:t>полиэтиленовые пакеты</w:t>
      </w:r>
    </w:p>
    <w:p w:rsidR="00B565A3" w:rsidRPr="00E95912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65A3" w:rsidRPr="00E95912">
        <w:rPr>
          <w:sz w:val="28"/>
          <w:szCs w:val="28"/>
        </w:rPr>
        <w:t>пластмассовые бутылки</w:t>
      </w:r>
    </w:p>
    <w:p w:rsidR="00B565A3" w:rsidRPr="00E95912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65A3" w:rsidRPr="00E95912">
        <w:rPr>
          <w:sz w:val="28"/>
          <w:szCs w:val="28"/>
        </w:rPr>
        <w:t>игрушки пластмассовые</w:t>
      </w:r>
    </w:p>
    <w:p w:rsidR="00B565A3" w:rsidRPr="00E95912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565A3" w:rsidRPr="00E95912">
        <w:rPr>
          <w:sz w:val="28"/>
          <w:szCs w:val="28"/>
        </w:rPr>
        <w:t>игрушки мягкие (тряпочные)</w:t>
      </w:r>
    </w:p>
    <w:p w:rsidR="00B565A3" w:rsidRPr="00E95912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565A3" w:rsidRPr="00E95912">
        <w:rPr>
          <w:sz w:val="28"/>
          <w:szCs w:val="28"/>
        </w:rPr>
        <w:t>консервные банки</w:t>
      </w:r>
    </w:p>
    <w:p w:rsidR="00B565A3" w:rsidRPr="00691CE5" w:rsidRDefault="002D5466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565A3" w:rsidRPr="00E95912">
        <w:rPr>
          <w:sz w:val="28"/>
          <w:szCs w:val="28"/>
        </w:rPr>
        <w:t>бутылки, банки (стеклянные)</w:t>
      </w:r>
    </w:p>
    <w:p w:rsidR="002D5466" w:rsidRDefault="00BA2F74" w:rsidP="002D546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2</w:t>
      </w:r>
      <w:r w:rsidR="00CF13A4">
        <w:rPr>
          <w:bCs w:val="0"/>
          <w:color w:val="000000"/>
          <w:sz w:val="28"/>
          <w:szCs w:val="28"/>
          <w:shd w:val="clear" w:color="auto" w:fill="FFFFFF"/>
        </w:rPr>
        <w:t>.</w:t>
      </w:r>
      <w:r w:rsidR="00A57B95">
        <w:rPr>
          <w:bCs w:val="0"/>
          <w:color w:val="000000"/>
          <w:sz w:val="28"/>
          <w:szCs w:val="28"/>
          <w:shd w:val="clear" w:color="auto" w:fill="FFFFFF"/>
        </w:rPr>
        <w:t>2.</w:t>
      </w:r>
      <w:r w:rsidR="00CF13A4"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EA21C5" w:rsidRPr="00E95912">
        <w:rPr>
          <w:bCs w:val="0"/>
          <w:color w:val="000000"/>
          <w:sz w:val="28"/>
          <w:szCs w:val="28"/>
          <w:shd w:val="clear" w:color="auto" w:fill="FFFFFF"/>
        </w:rPr>
        <w:t>Социологическое исследование «</w:t>
      </w:r>
      <w:r w:rsidR="00EA21C5" w:rsidRPr="00E95912">
        <w:rPr>
          <w:sz w:val="28"/>
          <w:szCs w:val="28"/>
        </w:rPr>
        <w:t xml:space="preserve">Общая оценка населения  </w:t>
      </w:r>
    </w:p>
    <w:p w:rsidR="00EA21C5" w:rsidRPr="00E95912" w:rsidRDefault="00501784" w:rsidP="002D5466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Прохладное</w:t>
      </w:r>
      <w:proofErr w:type="gramEnd"/>
      <w:r>
        <w:rPr>
          <w:sz w:val="28"/>
          <w:szCs w:val="28"/>
        </w:rPr>
        <w:t xml:space="preserve"> проблемы</w:t>
      </w:r>
      <w:r w:rsidR="00EA21C5" w:rsidRPr="00E95912">
        <w:rPr>
          <w:sz w:val="28"/>
          <w:szCs w:val="28"/>
        </w:rPr>
        <w:t xml:space="preserve"> несанкционированных свалок и путей утилизации мусора»</w:t>
      </w:r>
    </w:p>
    <w:p w:rsidR="00EA21C5" w:rsidRPr="0084524E" w:rsidRDefault="00EA21C5" w:rsidP="002D546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4524E">
        <w:rPr>
          <w:b w:val="0"/>
          <w:sz w:val="28"/>
          <w:szCs w:val="28"/>
        </w:rPr>
        <w:t xml:space="preserve">Жителям с. Прохладное было предложено пройти анкетирование: </w:t>
      </w:r>
      <w:r w:rsidRPr="0084524E">
        <w:rPr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Pr="0084524E">
        <w:rPr>
          <w:b w:val="0"/>
          <w:sz w:val="28"/>
          <w:szCs w:val="28"/>
        </w:rPr>
        <w:t xml:space="preserve">Общая оценка населения  с. Прохладное о проблеме несанкционированных свалок и путей </w:t>
      </w:r>
      <w:r w:rsidR="00B92DF7" w:rsidRPr="0084524E">
        <w:rPr>
          <w:b w:val="0"/>
          <w:sz w:val="28"/>
          <w:szCs w:val="28"/>
        </w:rPr>
        <w:t>утилизации мусора» (Приложение 5</w:t>
      </w:r>
      <w:r w:rsidRPr="0084524E">
        <w:rPr>
          <w:b w:val="0"/>
          <w:sz w:val="28"/>
          <w:szCs w:val="28"/>
        </w:rPr>
        <w:t xml:space="preserve">). </w:t>
      </w:r>
    </w:p>
    <w:p w:rsidR="00EA21C5" w:rsidRPr="0084524E" w:rsidRDefault="00EA21C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524E">
        <w:rPr>
          <w:sz w:val="28"/>
          <w:szCs w:val="28"/>
        </w:rPr>
        <w:t>По результатом анкетирования</w:t>
      </w:r>
      <w:r w:rsidRPr="0084524E">
        <w:rPr>
          <w:b/>
          <w:sz w:val="28"/>
          <w:szCs w:val="28"/>
        </w:rPr>
        <w:t xml:space="preserve"> </w:t>
      </w:r>
      <w:r w:rsidRPr="0084524E">
        <w:rPr>
          <w:sz w:val="28"/>
          <w:szCs w:val="28"/>
        </w:rPr>
        <w:t>94% опрошенных жителей считают, что улицы и дворы с. Прохладного</w:t>
      </w:r>
      <w:r w:rsidRPr="0084524E">
        <w:rPr>
          <w:rStyle w:val="apple-converted-space"/>
          <w:sz w:val="28"/>
          <w:szCs w:val="28"/>
        </w:rPr>
        <w:t xml:space="preserve"> грязны</w:t>
      </w:r>
      <w:r w:rsidRPr="0084524E">
        <w:rPr>
          <w:rStyle w:val="a4"/>
          <w:b w:val="0"/>
          <w:sz w:val="28"/>
          <w:szCs w:val="28"/>
        </w:rPr>
        <w:t>е или скорее грязные</w:t>
      </w:r>
      <w:r w:rsidRPr="0084524E">
        <w:rPr>
          <w:rStyle w:val="apple-converted-space"/>
          <w:bCs/>
          <w:sz w:val="28"/>
          <w:szCs w:val="28"/>
        </w:rPr>
        <w:t> </w:t>
      </w:r>
      <w:r w:rsidRPr="0084524E">
        <w:rPr>
          <w:sz w:val="28"/>
          <w:szCs w:val="28"/>
        </w:rPr>
        <w:t xml:space="preserve">. 6% респондентов указали, </w:t>
      </w:r>
      <w:r w:rsidRPr="0084524E">
        <w:rPr>
          <w:rStyle w:val="a4"/>
          <w:b w:val="0"/>
          <w:sz w:val="28"/>
          <w:szCs w:val="28"/>
        </w:rPr>
        <w:t>чистые или скорее чистые</w:t>
      </w:r>
      <w:r w:rsidRPr="0084524E">
        <w:rPr>
          <w:sz w:val="28"/>
          <w:szCs w:val="28"/>
        </w:rPr>
        <w:t xml:space="preserve">. </w:t>
      </w:r>
      <w:proofErr w:type="gramEnd"/>
    </w:p>
    <w:p w:rsidR="00EA21C5" w:rsidRPr="0084524E" w:rsidRDefault="00EA21C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24E">
        <w:rPr>
          <w:sz w:val="28"/>
          <w:szCs w:val="28"/>
        </w:rPr>
        <w:t>Обратим внимание, что, по мнению, 82% респондентов,</w:t>
      </w:r>
      <w:r w:rsidRPr="0084524E">
        <w:rPr>
          <w:rStyle w:val="apple-converted-space"/>
          <w:sz w:val="28"/>
          <w:szCs w:val="28"/>
        </w:rPr>
        <w:t> </w:t>
      </w:r>
      <w:r w:rsidRPr="0084524E">
        <w:rPr>
          <w:rStyle w:val="a4"/>
          <w:b w:val="0"/>
          <w:sz w:val="28"/>
          <w:szCs w:val="28"/>
        </w:rPr>
        <w:t>мусор во дворах и на улицах связан в большей степени с низкой культурой населения (бросают мусор, окурки и пр.)</w:t>
      </w:r>
      <w:r w:rsidRPr="0084524E">
        <w:rPr>
          <w:sz w:val="28"/>
          <w:szCs w:val="28"/>
        </w:rPr>
        <w:t>. Треть населения (33%) указала, что</w:t>
      </w:r>
      <w:r w:rsidRPr="0084524E">
        <w:rPr>
          <w:rStyle w:val="apple-converted-space"/>
          <w:sz w:val="28"/>
          <w:szCs w:val="28"/>
        </w:rPr>
        <w:t> </w:t>
      </w:r>
      <w:r w:rsidRPr="0084524E">
        <w:rPr>
          <w:rStyle w:val="a4"/>
          <w:b w:val="0"/>
          <w:sz w:val="28"/>
          <w:szCs w:val="28"/>
        </w:rPr>
        <w:t>причиной мусора является недостаточное обеспечение села объектами инфраструктуры сбора и утилизации мусора</w:t>
      </w:r>
      <w:r w:rsidRPr="0084524E">
        <w:rPr>
          <w:rStyle w:val="apple-converted-space"/>
          <w:bCs/>
          <w:sz w:val="28"/>
          <w:szCs w:val="28"/>
        </w:rPr>
        <w:t> </w:t>
      </w:r>
      <w:r w:rsidRPr="0084524E">
        <w:rPr>
          <w:sz w:val="28"/>
          <w:szCs w:val="28"/>
        </w:rPr>
        <w:t>(мало урн и контейнеров, пунктов приема вторсырья и др.). 28% опрошенных жителей считают, что</w:t>
      </w:r>
      <w:r w:rsidRPr="0084524E">
        <w:rPr>
          <w:rStyle w:val="apple-converted-space"/>
          <w:sz w:val="28"/>
          <w:szCs w:val="28"/>
        </w:rPr>
        <w:t> </w:t>
      </w:r>
      <w:r w:rsidRPr="0084524E">
        <w:rPr>
          <w:rStyle w:val="a4"/>
          <w:b w:val="0"/>
          <w:sz w:val="28"/>
          <w:szCs w:val="28"/>
        </w:rPr>
        <w:t>причиной является низкое качество работы коммунальных служб</w:t>
      </w:r>
      <w:r w:rsidRPr="0084524E">
        <w:rPr>
          <w:sz w:val="28"/>
          <w:szCs w:val="28"/>
        </w:rPr>
        <w:t xml:space="preserve">. </w:t>
      </w:r>
    </w:p>
    <w:p w:rsidR="0084524E" w:rsidRPr="007B27E8" w:rsidRDefault="0084524E" w:rsidP="0084524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27E8">
        <w:rPr>
          <w:rStyle w:val="a4"/>
          <w:sz w:val="28"/>
          <w:szCs w:val="28"/>
        </w:rPr>
        <w:t xml:space="preserve">          </w:t>
      </w:r>
      <w:proofErr w:type="gramStart"/>
      <w:r w:rsidRPr="007B27E8">
        <w:rPr>
          <w:rStyle w:val="a4"/>
          <w:sz w:val="28"/>
          <w:szCs w:val="28"/>
        </w:rPr>
        <w:t xml:space="preserve">«Если в с. Прохладное появятся мусорные контейнеры для разных видов мусора, будете ли Вы сортировать (разделять) мусор по видам (пластик, </w:t>
      </w:r>
      <w:r w:rsidRPr="007B27E8">
        <w:rPr>
          <w:rStyle w:val="a4"/>
          <w:sz w:val="28"/>
          <w:szCs w:val="28"/>
        </w:rPr>
        <w:tab/>
        <w:t xml:space="preserve">стекло, </w:t>
      </w:r>
      <w:r w:rsidRPr="007B27E8">
        <w:rPr>
          <w:rStyle w:val="a4"/>
          <w:sz w:val="28"/>
          <w:szCs w:val="28"/>
        </w:rPr>
        <w:tab/>
        <w:t xml:space="preserve">бумага </w:t>
      </w:r>
      <w:r w:rsidRPr="007B27E8">
        <w:rPr>
          <w:rStyle w:val="a4"/>
          <w:sz w:val="28"/>
          <w:szCs w:val="28"/>
        </w:rPr>
        <w:tab/>
        <w:t xml:space="preserve">и </w:t>
      </w:r>
      <w:r w:rsidRPr="007B27E8">
        <w:rPr>
          <w:rStyle w:val="a4"/>
          <w:sz w:val="28"/>
          <w:szCs w:val="28"/>
        </w:rPr>
        <w:tab/>
        <w:t>т.п.)?»</w:t>
      </w:r>
      <w:r w:rsidRPr="007B27E8">
        <w:rPr>
          <w:rStyle w:val="apple-converted-space"/>
          <w:sz w:val="28"/>
          <w:szCs w:val="28"/>
        </w:rPr>
        <w:t> </w:t>
      </w:r>
      <w:proofErr w:type="gramEnd"/>
    </w:p>
    <w:p w:rsidR="0084524E" w:rsidRPr="007B27E8" w:rsidRDefault="0084524E" w:rsidP="0084524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27E8">
        <w:rPr>
          <w:rStyle w:val="a4"/>
          <w:sz w:val="28"/>
          <w:szCs w:val="28"/>
        </w:rPr>
        <w:lastRenderedPageBreak/>
        <w:t>79% респондентов при ответе выбрали вариант «да/​скорее да».</w:t>
      </w:r>
      <w:r w:rsidRPr="007B27E8">
        <w:rPr>
          <w:rStyle w:val="apple-converted-space"/>
          <w:bCs/>
          <w:sz w:val="28"/>
          <w:szCs w:val="28"/>
        </w:rPr>
        <w:t> </w:t>
      </w:r>
      <w:r w:rsidRPr="007B27E8">
        <w:rPr>
          <w:sz w:val="28"/>
          <w:szCs w:val="28"/>
        </w:rPr>
        <w:t xml:space="preserve">19%  указали, что не будут или скорее не будут сортировать мусор. Затруднились ответить 2% респондентов. </w:t>
      </w:r>
    </w:p>
    <w:p w:rsidR="0084524E" w:rsidRPr="007B27E8" w:rsidRDefault="0084524E" w:rsidP="0084524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8">
        <w:rPr>
          <w:sz w:val="28"/>
          <w:szCs w:val="28"/>
        </w:rPr>
        <w:t>75% респондентов указали, что они</w:t>
      </w:r>
      <w:r w:rsidRPr="007B27E8">
        <w:rPr>
          <w:rStyle w:val="apple-converted-space"/>
          <w:sz w:val="28"/>
          <w:szCs w:val="28"/>
        </w:rPr>
        <w:t> </w:t>
      </w:r>
      <w:r w:rsidRPr="007B27E8">
        <w:rPr>
          <w:rStyle w:val="a4"/>
          <w:sz w:val="28"/>
          <w:szCs w:val="28"/>
        </w:rPr>
        <w:t>лично и/​или члены их семей  принимали участия в субботниках</w:t>
      </w:r>
      <w:r w:rsidRPr="007B27E8">
        <w:rPr>
          <w:sz w:val="28"/>
          <w:szCs w:val="28"/>
        </w:rPr>
        <w:t xml:space="preserve">. 24% указала, что субботников в с. </w:t>
      </w:r>
      <w:proofErr w:type="gramStart"/>
      <w:r w:rsidRPr="007B27E8">
        <w:rPr>
          <w:sz w:val="28"/>
          <w:szCs w:val="28"/>
        </w:rPr>
        <w:t>Прохладное</w:t>
      </w:r>
      <w:proofErr w:type="gramEnd"/>
      <w:r w:rsidRPr="007B27E8">
        <w:rPr>
          <w:sz w:val="28"/>
          <w:szCs w:val="28"/>
        </w:rPr>
        <w:t xml:space="preserve"> не проводилось. 1% респондентов затруднились ответить.</w:t>
      </w:r>
    </w:p>
    <w:p w:rsidR="0084524E" w:rsidRPr="007B27E8" w:rsidRDefault="0084524E" w:rsidP="0084524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8">
        <w:rPr>
          <w:rStyle w:val="a4"/>
          <w:sz w:val="28"/>
          <w:szCs w:val="28"/>
        </w:rPr>
        <w:t>Качество работы коммунальных служб  по уборке территорий</w:t>
      </w:r>
      <w:r w:rsidRPr="007B27E8">
        <w:rPr>
          <w:rStyle w:val="apple-converted-space"/>
          <w:bCs/>
          <w:sz w:val="28"/>
          <w:szCs w:val="28"/>
        </w:rPr>
        <w:t> </w:t>
      </w:r>
      <w:r w:rsidRPr="007B27E8">
        <w:rPr>
          <w:sz w:val="28"/>
          <w:szCs w:val="28"/>
        </w:rPr>
        <w:t xml:space="preserve"> 62% опрошенных жителей оценивают негативно (плохое/​очень плохое). 31%  оценили работу коммунальных служб по уборке территорий, как среднее. Затруднились ответить 7% респондентов.</w:t>
      </w:r>
    </w:p>
    <w:p w:rsidR="0084524E" w:rsidRPr="0084524E" w:rsidRDefault="0084524E" w:rsidP="0084524E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7B27E8">
        <w:rPr>
          <w:rStyle w:val="a4"/>
          <w:sz w:val="28"/>
          <w:szCs w:val="28"/>
        </w:rPr>
        <w:t>Наиболее приемлемым способом утилизации коммунальных отходов, по мнению 65% опрошенных, является переработка мусора.</w:t>
      </w:r>
      <w:r w:rsidRPr="007B27E8">
        <w:rPr>
          <w:rStyle w:val="apple-converted-space"/>
          <w:bCs/>
          <w:sz w:val="28"/>
          <w:szCs w:val="28"/>
        </w:rPr>
        <w:t> </w:t>
      </w:r>
      <w:r w:rsidRPr="007B27E8">
        <w:rPr>
          <w:sz w:val="28"/>
          <w:szCs w:val="28"/>
        </w:rPr>
        <w:t>25% респондентов указали, что таким способом является</w:t>
      </w:r>
      <w:r w:rsidRPr="007B27E8">
        <w:rPr>
          <w:rStyle w:val="apple-converted-space"/>
          <w:sz w:val="28"/>
          <w:szCs w:val="28"/>
        </w:rPr>
        <w:t> </w:t>
      </w:r>
      <w:r w:rsidRPr="007B27E8">
        <w:rPr>
          <w:rStyle w:val="a4"/>
          <w:sz w:val="28"/>
          <w:szCs w:val="28"/>
        </w:rPr>
        <w:t>сжигание мусора</w:t>
      </w:r>
      <w:r w:rsidRPr="007B27E8">
        <w:rPr>
          <w:sz w:val="28"/>
          <w:szCs w:val="28"/>
        </w:rPr>
        <w:t>. 7% респондентов затруднились ответить. 3% респондентов отметили, что не интересуются данной темой.</w:t>
      </w:r>
      <w:r w:rsidRPr="0084524E">
        <w:rPr>
          <w:sz w:val="28"/>
          <w:szCs w:val="28"/>
        </w:rPr>
        <w:t xml:space="preserve"> (Приложение 6).</w:t>
      </w:r>
    </w:p>
    <w:p w:rsidR="00E81108" w:rsidRDefault="00A57B95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A2F74">
        <w:rPr>
          <w:b/>
          <w:sz w:val="28"/>
          <w:szCs w:val="28"/>
        </w:rPr>
        <w:t>3</w:t>
      </w:r>
      <w:r w:rsidR="00CF13A4" w:rsidRPr="00CF13A4">
        <w:rPr>
          <w:b/>
          <w:sz w:val="28"/>
          <w:szCs w:val="28"/>
        </w:rPr>
        <w:t>.</w:t>
      </w:r>
      <w:r w:rsidR="00CF13A4">
        <w:rPr>
          <w:b/>
          <w:sz w:val="28"/>
          <w:szCs w:val="28"/>
        </w:rPr>
        <w:t xml:space="preserve"> Практические действия по ликвидации мусора в местах отдыха населения (в зоне водных объектов).</w:t>
      </w:r>
    </w:p>
    <w:p w:rsidR="00501784" w:rsidRPr="00CF13A4" w:rsidRDefault="00CF13A4" w:rsidP="005017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были проведены экологические акции по уборке территорий водных объе</w:t>
      </w:r>
      <w:r w:rsidR="00AE750C">
        <w:rPr>
          <w:sz w:val="28"/>
          <w:szCs w:val="28"/>
        </w:rPr>
        <w:t xml:space="preserve">ктов: река </w:t>
      </w:r>
      <w:proofErr w:type="spellStart"/>
      <w:r w:rsidR="00AE750C">
        <w:rPr>
          <w:sz w:val="28"/>
          <w:szCs w:val="28"/>
        </w:rPr>
        <w:t>Шмидтовка</w:t>
      </w:r>
      <w:proofErr w:type="spellEnd"/>
      <w:r w:rsidR="00AE750C">
        <w:rPr>
          <w:sz w:val="28"/>
          <w:szCs w:val="28"/>
        </w:rPr>
        <w:t>,</w:t>
      </w:r>
      <w:r>
        <w:rPr>
          <w:sz w:val="28"/>
          <w:szCs w:val="28"/>
        </w:rPr>
        <w:t xml:space="preserve"> озеро Школьное в селе В. –</w:t>
      </w:r>
      <w:r w:rsidR="00AE750C">
        <w:rPr>
          <w:sz w:val="28"/>
          <w:szCs w:val="28"/>
        </w:rPr>
        <w:t xml:space="preserve"> </w:t>
      </w:r>
      <w:proofErr w:type="spellStart"/>
      <w:r w:rsidR="00AE750C">
        <w:rPr>
          <w:sz w:val="28"/>
          <w:szCs w:val="28"/>
        </w:rPr>
        <w:t>Надеждинское</w:t>
      </w:r>
      <w:proofErr w:type="spellEnd"/>
      <w:r w:rsidR="00AE750C">
        <w:rPr>
          <w:sz w:val="28"/>
          <w:szCs w:val="28"/>
        </w:rPr>
        <w:t xml:space="preserve"> и территория отдыха в Тигровой пади.</w:t>
      </w:r>
      <w:r w:rsidR="00501784">
        <w:rPr>
          <w:sz w:val="28"/>
          <w:szCs w:val="28"/>
        </w:rPr>
        <w:t xml:space="preserve"> (Приложение </w:t>
      </w:r>
      <w:r w:rsidR="00B92DF7">
        <w:rPr>
          <w:sz w:val="28"/>
          <w:szCs w:val="28"/>
        </w:rPr>
        <w:t>7</w:t>
      </w:r>
      <w:r w:rsidR="00501784">
        <w:rPr>
          <w:sz w:val="28"/>
          <w:szCs w:val="28"/>
        </w:rPr>
        <w:t>).</w:t>
      </w:r>
    </w:p>
    <w:p w:rsidR="00836292" w:rsidRDefault="00BA2F74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Уборка территории отдыха в Тигровой пади прошла дважды в рамках Всероссийского экологического субботника «Зелёная Россия». В ней участвовали: педагоги, ученики, родители, представители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поселения. Общее количество участников – 960 человек. По итогам проведённых акций было собрано сорок восемь мешков мусора.</w:t>
      </w:r>
      <w:r w:rsidR="00691CE5">
        <w:rPr>
          <w:sz w:val="28"/>
          <w:szCs w:val="28"/>
        </w:rPr>
        <w:t xml:space="preserve"> Изготовлены установочные информационные щиты </w:t>
      </w:r>
      <w:proofErr w:type="gramStart"/>
      <w:r w:rsidR="00691CE5">
        <w:rPr>
          <w:sz w:val="28"/>
          <w:szCs w:val="28"/>
        </w:rPr>
        <w:t>с призывами к жителям села о соблюдении порядка в местах отдыха в че</w:t>
      </w:r>
      <w:r w:rsidR="002D5466">
        <w:rPr>
          <w:sz w:val="28"/>
          <w:szCs w:val="28"/>
        </w:rPr>
        <w:t>рте</w:t>
      </w:r>
      <w:proofErr w:type="gramEnd"/>
      <w:r w:rsidR="002D5466">
        <w:rPr>
          <w:sz w:val="28"/>
          <w:szCs w:val="28"/>
        </w:rPr>
        <w:t xml:space="preserve"> водных объектов</w:t>
      </w:r>
    </w:p>
    <w:p w:rsidR="00CF13A4" w:rsidRPr="00CF13A4" w:rsidRDefault="002D5466" w:rsidP="008362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</w:t>
      </w:r>
      <w:r w:rsidR="00836292">
        <w:rPr>
          <w:sz w:val="28"/>
          <w:szCs w:val="28"/>
        </w:rPr>
        <w:t xml:space="preserve"> </w:t>
      </w:r>
      <w:r w:rsidR="00501784">
        <w:rPr>
          <w:sz w:val="28"/>
          <w:szCs w:val="28"/>
        </w:rPr>
        <w:t>5</w:t>
      </w:r>
      <w:r w:rsidR="00691CE5">
        <w:rPr>
          <w:sz w:val="28"/>
          <w:szCs w:val="28"/>
        </w:rPr>
        <w:t>)</w:t>
      </w:r>
      <w:r w:rsidR="00836292">
        <w:rPr>
          <w:sz w:val="28"/>
          <w:szCs w:val="28"/>
        </w:rPr>
        <w:t>.</w:t>
      </w:r>
    </w:p>
    <w:p w:rsidR="00E11C60" w:rsidRDefault="00984623" w:rsidP="002D546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57B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84623">
        <w:rPr>
          <w:b/>
          <w:sz w:val="28"/>
          <w:szCs w:val="28"/>
        </w:rPr>
        <w:t>4.</w:t>
      </w:r>
      <w:r w:rsidR="00A57B95" w:rsidRPr="00A57B95">
        <w:rPr>
          <w:b/>
          <w:sz w:val="28"/>
          <w:szCs w:val="28"/>
        </w:rPr>
        <w:t xml:space="preserve"> Подведение общих итогов,</w:t>
      </w:r>
      <w:r w:rsidR="00E11C60">
        <w:rPr>
          <w:b/>
          <w:sz w:val="28"/>
          <w:szCs w:val="28"/>
        </w:rPr>
        <w:t xml:space="preserve"> анализ результатов</w:t>
      </w:r>
    </w:p>
    <w:p w:rsidR="00A441AA" w:rsidRDefault="00A441AA" w:rsidP="00A441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13F">
        <w:rPr>
          <w:color w:val="000000"/>
          <w:sz w:val="28"/>
          <w:szCs w:val="28"/>
        </w:rPr>
        <w:t xml:space="preserve">Полученные результаты говорят о действительно реальной проблеме в селе </w:t>
      </w:r>
      <w:proofErr w:type="gramStart"/>
      <w:r w:rsidRPr="00A4013F">
        <w:rPr>
          <w:color w:val="000000"/>
          <w:sz w:val="28"/>
          <w:szCs w:val="28"/>
        </w:rPr>
        <w:t>Прохладное</w:t>
      </w:r>
      <w:proofErr w:type="gramEnd"/>
      <w:r w:rsidRPr="00A4013F">
        <w:rPr>
          <w:color w:val="000000"/>
          <w:sz w:val="28"/>
          <w:szCs w:val="28"/>
        </w:rPr>
        <w:t xml:space="preserve">, связанной с несанкционированными свалками мусора. Они представляют собой угрозу для здоровья жителей, так как находятся в значительной близости к жилому сектору. Ионы тяжелых металлов, попадая в почву, переходят затем в состав сельскохозяйственной продукции, которую выращивают жители на своих огородах, а также, просачиваясь в почву, доходят до водоносных слоев, а жители села пользуются,  водой из  </w:t>
      </w:r>
      <w:proofErr w:type="gramStart"/>
      <w:r w:rsidRPr="00A4013F">
        <w:rPr>
          <w:color w:val="000000"/>
          <w:sz w:val="28"/>
          <w:szCs w:val="28"/>
        </w:rPr>
        <w:t>колодцев</w:t>
      </w:r>
      <w:proofErr w:type="gramEnd"/>
      <w:r w:rsidRPr="00A4013F">
        <w:rPr>
          <w:color w:val="000000"/>
          <w:sz w:val="28"/>
          <w:szCs w:val="28"/>
        </w:rPr>
        <w:t>  без какой бы то</w:t>
      </w:r>
      <w:r w:rsidR="009D3D79">
        <w:rPr>
          <w:color w:val="000000"/>
          <w:sz w:val="28"/>
          <w:szCs w:val="28"/>
        </w:rPr>
        <w:t xml:space="preserve"> ни было дополнительной очистки.</w:t>
      </w:r>
    </w:p>
    <w:p w:rsidR="00A441AA" w:rsidRPr="00A4013F" w:rsidRDefault="00A441AA" w:rsidP="00A441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13F">
        <w:rPr>
          <w:rStyle w:val="apple-converted-space"/>
          <w:color w:val="000000"/>
          <w:sz w:val="28"/>
          <w:szCs w:val="28"/>
        </w:rPr>
        <w:t> </w:t>
      </w:r>
      <w:r w:rsidRPr="00A4013F">
        <w:rPr>
          <w:color w:val="000000"/>
          <w:sz w:val="28"/>
          <w:szCs w:val="28"/>
        </w:rPr>
        <w:t>В ходе проведённого исследования изучили экологическую обст</w:t>
      </w:r>
      <w:r>
        <w:rPr>
          <w:color w:val="000000"/>
          <w:sz w:val="28"/>
          <w:szCs w:val="28"/>
        </w:rPr>
        <w:t>ановку села Прохладное</w:t>
      </w:r>
      <w:r w:rsidRPr="00A4013F">
        <w:rPr>
          <w:color w:val="000000"/>
          <w:sz w:val="28"/>
          <w:szCs w:val="28"/>
        </w:rPr>
        <w:t xml:space="preserve"> на предмет выявления мест несанкционированных свалок, в результате чего составили карту-схему поселения с указанием мест несанкционированных свалок, с помощью социологического опроса изучили общественное мнение о решении вопроса утилизации ТБО, выявили причины образования свалок.</w:t>
      </w:r>
    </w:p>
    <w:p w:rsidR="00A57B95" w:rsidRDefault="00A441AA" w:rsidP="00A441A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4013F">
        <w:rPr>
          <w:color w:val="000000"/>
          <w:sz w:val="28"/>
          <w:szCs w:val="28"/>
        </w:rPr>
        <w:lastRenderedPageBreak/>
        <w:t>За время проведения наблюдений количество мусора на несанкционированных свалках постоянно росло,</w:t>
      </w:r>
      <w:r>
        <w:rPr>
          <w:color w:val="000000"/>
          <w:sz w:val="28"/>
          <w:szCs w:val="28"/>
        </w:rPr>
        <w:t xml:space="preserve"> </w:t>
      </w:r>
      <w:r w:rsidRPr="00A4013F">
        <w:rPr>
          <w:color w:val="000000"/>
          <w:sz w:val="28"/>
          <w:szCs w:val="28"/>
        </w:rPr>
        <w:t>причина их возникновения – отсутствие информации в селе о «официальной» свалке, недостаток  мусорных контейнеров, экологическая неграмотность населения.</w:t>
      </w:r>
    </w:p>
    <w:p w:rsidR="00E81108" w:rsidRDefault="00A57B95" w:rsidP="002D546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4623">
        <w:rPr>
          <w:b/>
          <w:sz w:val="28"/>
          <w:szCs w:val="28"/>
        </w:rPr>
        <w:t>Перспективы развития проекта</w:t>
      </w:r>
    </w:p>
    <w:p w:rsidR="00B1217D" w:rsidRDefault="00984623" w:rsidP="00836292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984623">
        <w:rPr>
          <w:sz w:val="28"/>
          <w:szCs w:val="28"/>
        </w:rPr>
        <w:t>Планируем</w:t>
      </w:r>
      <w:r w:rsidR="00B1217D">
        <w:rPr>
          <w:sz w:val="28"/>
          <w:szCs w:val="28"/>
        </w:rPr>
        <w:t>:</w:t>
      </w:r>
    </w:p>
    <w:p w:rsidR="00984623" w:rsidRDefault="00B1217D" w:rsidP="002D54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A441A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информирование жителей села о необходимости выброса отходов в отведённые для этого места;</w:t>
      </w:r>
    </w:p>
    <w:p w:rsidR="00B1217D" w:rsidRDefault="00B1217D" w:rsidP="002D54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2)</w:t>
      </w:r>
      <w:r w:rsidR="00A441AA">
        <w:rPr>
          <w:sz w:val="28"/>
          <w:szCs w:val="28"/>
        </w:rPr>
        <w:t xml:space="preserve"> </w:t>
      </w:r>
      <w:r w:rsidRPr="00A4013F">
        <w:rPr>
          <w:color w:val="000000"/>
          <w:sz w:val="28"/>
          <w:szCs w:val="28"/>
        </w:rPr>
        <w:t xml:space="preserve">обратиться к главе </w:t>
      </w:r>
      <w:proofErr w:type="spellStart"/>
      <w:r w:rsidRPr="00A4013F">
        <w:rPr>
          <w:sz w:val="28"/>
          <w:szCs w:val="28"/>
        </w:rPr>
        <w:t>Надеждинского</w:t>
      </w:r>
      <w:proofErr w:type="spellEnd"/>
      <w:r w:rsidRPr="00A4013F">
        <w:rPr>
          <w:sz w:val="28"/>
          <w:szCs w:val="28"/>
        </w:rPr>
        <w:t xml:space="preserve"> района</w:t>
      </w:r>
      <w:r w:rsidRPr="00A4013F">
        <w:rPr>
          <w:color w:val="000000"/>
          <w:sz w:val="28"/>
          <w:szCs w:val="28"/>
        </w:rPr>
        <w:t xml:space="preserve"> с рекомендациями по улучшению э</w:t>
      </w:r>
      <w:r>
        <w:rPr>
          <w:color w:val="000000"/>
          <w:sz w:val="28"/>
          <w:szCs w:val="28"/>
        </w:rPr>
        <w:t>кологической обстановки в сел</w:t>
      </w:r>
      <w:r w:rsidRPr="00A4013F">
        <w:rPr>
          <w:color w:val="000000"/>
          <w:sz w:val="28"/>
          <w:szCs w:val="28"/>
        </w:rPr>
        <w:t>е, а именно:</w:t>
      </w:r>
      <w:r>
        <w:rPr>
          <w:color w:val="000000"/>
          <w:sz w:val="28"/>
          <w:szCs w:val="28"/>
        </w:rPr>
        <w:t xml:space="preserve"> </w:t>
      </w:r>
      <w:r w:rsidRPr="00A4013F">
        <w:rPr>
          <w:color w:val="000000"/>
          <w:sz w:val="28"/>
          <w:szCs w:val="28"/>
        </w:rPr>
        <w:t>организовать работу всех структур</w:t>
      </w:r>
      <w:r w:rsidR="009D3D79">
        <w:rPr>
          <w:color w:val="000000"/>
          <w:sz w:val="28"/>
          <w:szCs w:val="28"/>
        </w:rPr>
        <w:t>ных подразделений и жителей</w:t>
      </w:r>
      <w:r w:rsidRPr="00A4013F">
        <w:rPr>
          <w:color w:val="000000"/>
          <w:sz w:val="28"/>
          <w:szCs w:val="28"/>
        </w:rPr>
        <w:t xml:space="preserve"> по уборке несанкциониро</w:t>
      </w:r>
      <w:r>
        <w:rPr>
          <w:color w:val="000000"/>
          <w:sz w:val="28"/>
          <w:szCs w:val="28"/>
        </w:rPr>
        <w:t>ванных свалок в пределах села</w:t>
      </w:r>
      <w:r w:rsidRPr="00A4013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A4013F">
        <w:rPr>
          <w:color w:val="000000"/>
          <w:sz w:val="28"/>
          <w:szCs w:val="28"/>
        </w:rPr>
        <w:t>установить указатели, для обозначения санкционированной свалки</w:t>
      </w:r>
      <w:r>
        <w:rPr>
          <w:color w:val="000000"/>
          <w:sz w:val="28"/>
          <w:szCs w:val="28"/>
        </w:rPr>
        <w:t>;</w:t>
      </w:r>
      <w:r w:rsidR="009D3D79">
        <w:rPr>
          <w:color w:val="000000"/>
          <w:sz w:val="28"/>
          <w:szCs w:val="28"/>
        </w:rPr>
        <w:t xml:space="preserve"> ввести штрафы</w:t>
      </w:r>
      <w:r w:rsidR="00444054">
        <w:rPr>
          <w:color w:val="000000"/>
          <w:sz w:val="28"/>
          <w:szCs w:val="28"/>
        </w:rPr>
        <w:t xml:space="preserve"> за нарушения;</w:t>
      </w:r>
    </w:p>
    <w:p w:rsidR="00B1217D" w:rsidRDefault="00B1217D" w:rsidP="002D54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организовывать дважды в год: весной и осенью, уборку прибрежных территорий</w:t>
      </w:r>
      <w:r w:rsidR="00444054">
        <w:rPr>
          <w:color w:val="000000"/>
          <w:sz w:val="28"/>
          <w:szCs w:val="28"/>
        </w:rPr>
        <w:t xml:space="preserve"> водных объектов;</w:t>
      </w:r>
    </w:p>
    <w:p w:rsidR="00A57B95" w:rsidRDefault="00A57B95" w:rsidP="002D546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44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провести мониторинг свалок в селе В. - </w:t>
      </w:r>
      <w:proofErr w:type="spellStart"/>
      <w:r>
        <w:rPr>
          <w:color w:val="000000"/>
          <w:sz w:val="28"/>
          <w:szCs w:val="28"/>
        </w:rPr>
        <w:t>Надеждинское</w:t>
      </w:r>
      <w:proofErr w:type="spellEnd"/>
    </w:p>
    <w:p w:rsidR="00A57B95" w:rsidRPr="00A57B95" w:rsidRDefault="00A57B95" w:rsidP="00A57B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44054">
        <w:rPr>
          <w:color w:val="000000"/>
          <w:sz w:val="28"/>
          <w:szCs w:val="28"/>
        </w:rPr>
        <w:t>) проводить беседы по классам с показом презентаций на тему: «О вреде несанкционированных свалок для природной среды».</w:t>
      </w:r>
    </w:p>
    <w:p w:rsidR="00EA21C5" w:rsidRPr="00A4013F" w:rsidRDefault="00EA21C5" w:rsidP="002D54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13F">
        <w:rPr>
          <w:rFonts w:ascii="Times New Roman" w:hAnsi="Times New Roman"/>
          <w:b/>
          <w:sz w:val="28"/>
          <w:szCs w:val="28"/>
        </w:rPr>
        <w:t>Заключение</w:t>
      </w:r>
    </w:p>
    <w:p w:rsidR="00444054" w:rsidRPr="00444054" w:rsidRDefault="00EA21C5" w:rsidP="00A441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13F">
        <w:rPr>
          <w:color w:val="000000"/>
          <w:sz w:val="28"/>
          <w:szCs w:val="28"/>
        </w:rPr>
        <w:t> Считаем, что в настоящее время назрела необходимость в создании системы природоохранных мер, включение в эту систему критериев эстетической оценки природы.</w:t>
      </w:r>
      <w:r w:rsidR="00B1217D">
        <w:rPr>
          <w:color w:val="000000"/>
          <w:sz w:val="28"/>
          <w:szCs w:val="28"/>
        </w:rPr>
        <w:t xml:space="preserve"> </w:t>
      </w:r>
      <w:r w:rsidRPr="00A4013F">
        <w:rPr>
          <w:color w:val="000000"/>
          <w:sz w:val="28"/>
          <w:szCs w:val="28"/>
        </w:rPr>
        <w:t xml:space="preserve">Надо, чтобы всё, что мы делаем, не наносило непоправимый вред природе. Это наше природное наследие. Без природы не </w:t>
      </w:r>
      <w:r w:rsidRPr="00444054">
        <w:rPr>
          <w:color w:val="000000"/>
          <w:sz w:val="28"/>
          <w:szCs w:val="28"/>
        </w:rPr>
        <w:t>было бы нас и нашей культуры.</w:t>
      </w:r>
    </w:p>
    <w:p w:rsidR="00444054" w:rsidRPr="00444054" w:rsidRDefault="00444054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054">
        <w:rPr>
          <w:sz w:val="28"/>
          <w:szCs w:val="28"/>
        </w:rPr>
        <w:t xml:space="preserve">В ходе выполнения проектной деятельности учащиеся испытывали трудности при оценивании проекта, поэтому мы приглашаем на такие обсуждения специалистов разных областей, </w:t>
      </w:r>
      <w:proofErr w:type="gramStart"/>
      <w:r w:rsidRPr="00444054">
        <w:rPr>
          <w:sz w:val="28"/>
          <w:szCs w:val="28"/>
        </w:rPr>
        <w:t>например</w:t>
      </w:r>
      <w:proofErr w:type="gramEnd"/>
      <w:r w:rsidRPr="00444054">
        <w:rPr>
          <w:sz w:val="28"/>
          <w:szCs w:val="28"/>
        </w:rPr>
        <w:t xml:space="preserve"> ме</w:t>
      </w:r>
      <w:r w:rsidR="00A57B95">
        <w:rPr>
          <w:sz w:val="28"/>
          <w:szCs w:val="28"/>
        </w:rPr>
        <w:t>дработника участковой больницы,</w:t>
      </w:r>
      <w:r w:rsidRPr="00444054">
        <w:rPr>
          <w:sz w:val="28"/>
          <w:szCs w:val="28"/>
        </w:rPr>
        <w:t xml:space="preserve"> учителей-предметников, просим их проконсультировать по тем или иным вопросам.</w:t>
      </w:r>
    </w:p>
    <w:p w:rsidR="00444054" w:rsidRPr="00444054" w:rsidRDefault="00444054" w:rsidP="002D546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054">
        <w:rPr>
          <w:sz w:val="28"/>
          <w:szCs w:val="28"/>
        </w:rPr>
        <w:t>Тем не менее, проектная форма всегда вызывает у детей интерес, потому что благодаря такой деятельности они могут проявить свою самостоятельность и потребность в самореализации. Они никогда не останутся равнодушными к проблемам окружающих их людей, природы.</w:t>
      </w:r>
    </w:p>
    <w:p w:rsidR="00691CE5" w:rsidRPr="00691CE5" w:rsidRDefault="00444054" w:rsidP="002D54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054">
        <w:rPr>
          <w:sz w:val="28"/>
          <w:szCs w:val="28"/>
        </w:rPr>
        <w:t>Условия жизни и цивилизованные изменения формируют у современных подростков потребности, установки, ожидания и интересы</w:t>
      </w:r>
      <w:r w:rsidR="00A441AA">
        <w:rPr>
          <w:sz w:val="28"/>
          <w:szCs w:val="28"/>
        </w:rPr>
        <w:t>.</w:t>
      </w:r>
      <w:r w:rsidRPr="00444054">
        <w:rPr>
          <w:sz w:val="28"/>
          <w:szCs w:val="28"/>
        </w:rPr>
        <w:t xml:space="preserve"> </w:t>
      </w:r>
    </w:p>
    <w:p w:rsidR="00691CE5" w:rsidRDefault="00691CE5" w:rsidP="002D546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5466" w:rsidRDefault="002D5466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21C5" w:rsidRDefault="00EA21C5" w:rsidP="00691C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74976">
        <w:rPr>
          <w:b/>
          <w:sz w:val="28"/>
          <w:szCs w:val="28"/>
        </w:rPr>
        <w:t>Литература</w:t>
      </w:r>
    </w:p>
    <w:p w:rsidR="00444054" w:rsidRPr="00574976" w:rsidRDefault="00444054" w:rsidP="00691CE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A21C5" w:rsidRPr="0057497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74976">
        <w:rPr>
          <w:color w:val="000000"/>
          <w:sz w:val="28"/>
          <w:szCs w:val="28"/>
        </w:rPr>
        <w:lastRenderedPageBreak/>
        <w:t>В.Ф.Протасов «Экология, здоровье и охрана окружающей среды», 2001</w:t>
      </w:r>
    </w:p>
    <w:p w:rsidR="00EA21C5" w:rsidRPr="0057497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74976">
        <w:rPr>
          <w:color w:val="000000"/>
          <w:sz w:val="28"/>
          <w:szCs w:val="28"/>
        </w:rPr>
        <w:t>Статья С.К.Родионова «Что такое мусор?», 1991</w:t>
      </w:r>
    </w:p>
    <w:p w:rsidR="00EA21C5" w:rsidRPr="0057497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74976">
        <w:rPr>
          <w:color w:val="000000"/>
          <w:sz w:val="28"/>
          <w:szCs w:val="28"/>
        </w:rPr>
        <w:t>З.П.Коноплёва «Вторая жизнь вещей», 1993</w:t>
      </w:r>
    </w:p>
    <w:p w:rsidR="00EA21C5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74976">
        <w:rPr>
          <w:color w:val="000000"/>
          <w:sz w:val="28"/>
          <w:szCs w:val="28"/>
        </w:rPr>
        <w:t>Ресурсы Интернета</w:t>
      </w:r>
    </w:p>
    <w:p w:rsidR="00EA21C5" w:rsidRPr="005B0EB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Н.Ф. </w:t>
      </w:r>
      <w:proofErr w:type="spellStart"/>
      <w:r w:rsidRPr="005B0EB6">
        <w:rPr>
          <w:sz w:val="28"/>
          <w:szCs w:val="28"/>
          <w:shd w:val="clear" w:color="auto" w:fill="FFFFFF"/>
        </w:rPr>
        <w:t>Винокурова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5B0EB6">
        <w:rPr>
          <w:sz w:val="28"/>
          <w:szCs w:val="28"/>
          <w:shd w:val="clear" w:color="auto" w:fill="FFFFFF"/>
        </w:rPr>
        <w:t xml:space="preserve"> В.В. Трушин “Глобальная экология” - Просвещение, 2001.</w:t>
      </w:r>
    </w:p>
    <w:p w:rsidR="00EA21C5" w:rsidRPr="005B0EB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B0EB6">
        <w:rPr>
          <w:sz w:val="28"/>
          <w:szCs w:val="28"/>
        </w:rPr>
        <w:t>В. Ф. Протасов «Экология, здоровье и охрана окружающей среды».</w:t>
      </w:r>
    </w:p>
    <w:p w:rsidR="00EA21C5" w:rsidRPr="005B0EB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B0EB6">
        <w:rPr>
          <w:sz w:val="28"/>
          <w:szCs w:val="28"/>
        </w:rPr>
        <w:t>http://musor.net/articles/article15.php</w:t>
      </w:r>
    </w:p>
    <w:p w:rsidR="00EA21C5" w:rsidRPr="00574976" w:rsidRDefault="00EA21C5" w:rsidP="00691CE5">
      <w:pPr>
        <w:pStyle w:val="a5"/>
        <w:numPr>
          <w:ilvl w:val="0"/>
          <w:numId w:val="16"/>
        </w:numPr>
        <w:spacing w:before="0" w:beforeAutospacing="0" w:after="0" w:afterAutospacing="0"/>
        <w:ind w:hanging="578"/>
        <w:jc w:val="both"/>
        <w:rPr>
          <w:color w:val="000000"/>
          <w:sz w:val="28"/>
          <w:szCs w:val="28"/>
        </w:rPr>
      </w:pPr>
      <w:r w:rsidRPr="005B0EB6">
        <w:rPr>
          <w:bCs/>
          <w:sz w:val="28"/>
          <w:szCs w:val="28"/>
          <w:shd w:val="clear" w:color="auto" w:fill="FFFFFF"/>
        </w:rPr>
        <w:t>http://www.namusoril.ru/</w:t>
      </w:r>
    </w:p>
    <w:p w:rsidR="00EA21C5" w:rsidRPr="005B0EB6" w:rsidRDefault="00EA21C5" w:rsidP="00691CE5">
      <w:pPr>
        <w:pStyle w:val="a5"/>
        <w:spacing w:before="0" w:beforeAutospacing="0" w:after="0" w:afterAutospacing="0"/>
        <w:ind w:left="284" w:hanging="578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A21C5" w:rsidRDefault="00EA21C5" w:rsidP="00691C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691C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691CE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21C5" w:rsidRDefault="00EA21C5" w:rsidP="00C223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258" w:rsidRDefault="00592258" w:rsidP="0069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92258" w:rsidSect="00C223B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22" w:rsidRDefault="00A95822" w:rsidP="00C223B5">
      <w:pPr>
        <w:spacing w:after="0" w:line="240" w:lineRule="auto"/>
      </w:pPr>
      <w:r>
        <w:separator/>
      </w:r>
    </w:p>
  </w:endnote>
  <w:endnote w:type="continuationSeparator" w:id="0">
    <w:p w:rsidR="00A95822" w:rsidRDefault="00A95822" w:rsidP="00C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203"/>
      <w:docPartObj>
        <w:docPartGallery w:val="Page Numbers (Bottom of Page)"/>
        <w:docPartUnique/>
      </w:docPartObj>
    </w:sdtPr>
    <w:sdtContent>
      <w:p w:rsidR="00691CE5" w:rsidRDefault="002556D5">
        <w:pPr>
          <w:pStyle w:val="a8"/>
          <w:jc w:val="center"/>
        </w:pPr>
        <w:fldSimple w:instr=" PAGE   \* MERGEFORMAT ">
          <w:r w:rsidR="00182D46">
            <w:rPr>
              <w:noProof/>
            </w:rPr>
            <w:t>4</w:t>
          </w:r>
        </w:fldSimple>
      </w:p>
    </w:sdtContent>
  </w:sdt>
  <w:p w:rsidR="00691CE5" w:rsidRDefault="00691C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22" w:rsidRDefault="00A95822" w:rsidP="00C223B5">
      <w:pPr>
        <w:spacing w:after="0" w:line="240" w:lineRule="auto"/>
      </w:pPr>
      <w:r>
        <w:separator/>
      </w:r>
    </w:p>
  </w:footnote>
  <w:footnote w:type="continuationSeparator" w:id="0">
    <w:p w:rsidR="00A95822" w:rsidRDefault="00A95822" w:rsidP="00C2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6ED"/>
    <w:multiLevelType w:val="hybridMultilevel"/>
    <w:tmpl w:val="2212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DEC"/>
    <w:multiLevelType w:val="multilevel"/>
    <w:tmpl w:val="AA00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2402"/>
    <w:multiLevelType w:val="multilevel"/>
    <w:tmpl w:val="209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5D6F"/>
    <w:multiLevelType w:val="hybridMultilevel"/>
    <w:tmpl w:val="BCB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595A"/>
    <w:multiLevelType w:val="hybridMultilevel"/>
    <w:tmpl w:val="65DE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0619D"/>
    <w:multiLevelType w:val="hybridMultilevel"/>
    <w:tmpl w:val="A2FAEEEC"/>
    <w:lvl w:ilvl="0" w:tplc="FBB6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8476D"/>
    <w:multiLevelType w:val="multilevel"/>
    <w:tmpl w:val="32F4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13FFD"/>
    <w:multiLevelType w:val="hybridMultilevel"/>
    <w:tmpl w:val="07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C0311"/>
    <w:multiLevelType w:val="multilevel"/>
    <w:tmpl w:val="88DA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D3D97"/>
    <w:multiLevelType w:val="hybridMultilevel"/>
    <w:tmpl w:val="DDF2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93AB9"/>
    <w:multiLevelType w:val="hybridMultilevel"/>
    <w:tmpl w:val="D152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A241E"/>
    <w:multiLevelType w:val="hybridMultilevel"/>
    <w:tmpl w:val="93DC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91934"/>
    <w:multiLevelType w:val="multilevel"/>
    <w:tmpl w:val="276A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97568"/>
    <w:multiLevelType w:val="hybridMultilevel"/>
    <w:tmpl w:val="2726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0766"/>
    <w:multiLevelType w:val="hybridMultilevel"/>
    <w:tmpl w:val="C0A0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46FFE"/>
    <w:multiLevelType w:val="hybridMultilevel"/>
    <w:tmpl w:val="00CE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A27"/>
    <w:rsid w:val="00182D46"/>
    <w:rsid w:val="001E639E"/>
    <w:rsid w:val="00226A27"/>
    <w:rsid w:val="002556D5"/>
    <w:rsid w:val="002A3411"/>
    <w:rsid w:val="002D5466"/>
    <w:rsid w:val="00306DB3"/>
    <w:rsid w:val="003214DF"/>
    <w:rsid w:val="003958B9"/>
    <w:rsid w:val="00444054"/>
    <w:rsid w:val="004B5B36"/>
    <w:rsid w:val="004C235F"/>
    <w:rsid w:val="004C4BB6"/>
    <w:rsid w:val="00501784"/>
    <w:rsid w:val="00592258"/>
    <w:rsid w:val="005A5826"/>
    <w:rsid w:val="005D061A"/>
    <w:rsid w:val="00633CCC"/>
    <w:rsid w:val="00691CE5"/>
    <w:rsid w:val="006C5B16"/>
    <w:rsid w:val="006C5F30"/>
    <w:rsid w:val="00794580"/>
    <w:rsid w:val="00836292"/>
    <w:rsid w:val="0084524E"/>
    <w:rsid w:val="00847706"/>
    <w:rsid w:val="008F5BE1"/>
    <w:rsid w:val="00984623"/>
    <w:rsid w:val="009D3D79"/>
    <w:rsid w:val="00A441AA"/>
    <w:rsid w:val="00A57B95"/>
    <w:rsid w:val="00A757BA"/>
    <w:rsid w:val="00A95822"/>
    <w:rsid w:val="00AE750C"/>
    <w:rsid w:val="00B1217D"/>
    <w:rsid w:val="00B33C55"/>
    <w:rsid w:val="00B565A3"/>
    <w:rsid w:val="00B663F9"/>
    <w:rsid w:val="00B92DF7"/>
    <w:rsid w:val="00BA25B4"/>
    <w:rsid w:val="00BA2F74"/>
    <w:rsid w:val="00C223B5"/>
    <w:rsid w:val="00C359A1"/>
    <w:rsid w:val="00CF13A4"/>
    <w:rsid w:val="00E11C60"/>
    <w:rsid w:val="00E81108"/>
    <w:rsid w:val="00EA21C5"/>
    <w:rsid w:val="00EC55C4"/>
    <w:rsid w:val="00ED0C87"/>
    <w:rsid w:val="00F3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87"/>
  </w:style>
  <w:style w:type="paragraph" w:styleId="2">
    <w:name w:val="heading 2"/>
    <w:basedOn w:val="a"/>
    <w:link w:val="20"/>
    <w:uiPriority w:val="9"/>
    <w:qFormat/>
    <w:rsid w:val="00EA2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A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26A27"/>
  </w:style>
  <w:style w:type="character" w:styleId="a4">
    <w:name w:val="Strong"/>
    <w:basedOn w:val="a0"/>
    <w:uiPriority w:val="22"/>
    <w:qFormat/>
    <w:rsid w:val="00226A27"/>
    <w:rPr>
      <w:b/>
      <w:bCs/>
    </w:rPr>
  </w:style>
  <w:style w:type="paragraph" w:styleId="a5">
    <w:name w:val="Normal (Web)"/>
    <w:basedOn w:val="a"/>
    <w:uiPriority w:val="99"/>
    <w:unhideWhenUsed/>
    <w:rsid w:val="0022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922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EA21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C2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3B5"/>
  </w:style>
  <w:style w:type="paragraph" w:styleId="a8">
    <w:name w:val="footer"/>
    <w:basedOn w:val="a"/>
    <w:link w:val="a9"/>
    <w:uiPriority w:val="99"/>
    <w:unhideWhenUsed/>
    <w:rsid w:val="00C22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3B5"/>
  </w:style>
  <w:style w:type="paragraph" w:styleId="aa">
    <w:name w:val="No Spacing"/>
    <w:link w:val="ab"/>
    <w:uiPriority w:val="1"/>
    <w:qFormat/>
    <w:rsid w:val="00C223B5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223B5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3B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223B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54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ladivostok7m.ru/zak/company/mkou-sosh-7-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Дмитриевна</dc:creator>
  <cp:keywords/>
  <dc:description/>
  <cp:lastModifiedBy>User</cp:lastModifiedBy>
  <cp:revision>11</cp:revision>
  <dcterms:created xsi:type="dcterms:W3CDTF">2017-11-03T10:23:00Z</dcterms:created>
  <dcterms:modified xsi:type="dcterms:W3CDTF">2017-11-08T03:19:00Z</dcterms:modified>
</cp:coreProperties>
</file>